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B9" w:rsidRPr="00B17430" w:rsidRDefault="00E5025E">
      <w:pPr>
        <w:ind w:left="1304" w:hanging="44"/>
        <w:rPr>
          <w:color w:val="0000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1143000" cy="1092835"/>
            <wp:effectExtent l="0" t="0" r="0" b="0"/>
            <wp:wrapTight wrapText="bothSides">
              <wp:wrapPolygon edited="0">
                <wp:start x="0" y="0"/>
                <wp:lineTo x="0" y="21085"/>
                <wp:lineTo x="21240" y="21085"/>
                <wp:lineTo x="21240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2376" w:rsidRPr="005C79F6">
        <w:rPr>
          <w:rFonts w:ascii="Arial" w:hAnsi="Arial" w:cs="Arial"/>
          <w:b/>
          <w:bCs/>
          <w:color w:val="339966"/>
          <w:sz w:val="36"/>
          <w:szCs w:val="36"/>
        </w:rPr>
        <w:t>S</w:t>
      </w:r>
      <w:r w:rsidR="005C79F6" w:rsidRPr="005C79F6">
        <w:rPr>
          <w:rFonts w:ascii="Arial" w:hAnsi="Arial" w:cs="Arial"/>
          <w:b/>
          <w:bCs/>
          <w:color w:val="339966"/>
          <w:sz w:val="36"/>
          <w:szCs w:val="36"/>
        </w:rPr>
        <w:t>otilaspoikien</w:t>
      </w:r>
      <w:r w:rsidR="00942376" w:rsidRPr="005C79F6">
        <w:rPr>
          <w:rFonts w:ascii="Arial" w:hAnsi="Arial" w:cs="Arial"/>
          <w:b/>
          <w:bCs/>
          <w:color w:val="339966"/>
          <w:sz w:val="36"/>
          <w:szCs w:val="36"/>
        </w:rPr>
        <w:t xml:space="preserve"> P</w:t>
      </w:r>
      <w:r w:rsidR="005C79F6" w:rsidRPr="005C79F6">
        <w:rPr>
          <w:rFonts w:ascii="Arial" w:hAnsi="Arial" w:cs="Arial"/>
          <w:b/>
          <w:bCs/>
          <w:color w:val="339966"/>
          <w:sz w:val="36"/>
          <w:szCs w:val="36"/>
        </w:rPr>
        <w:t>erinneliitto</w:t>
      </w:r>
      <w:r w:rsidR="005C79F6">
        <w:rPr>
          <w:rFonts w:ascii="Arial" w:hAnsi="Arial" w:cs="Arial"/>
          <w:b/>
          <w:bCs/>
          <w:color w:val="339966"/>
          <w:sz w:val="28"/>
          <w:szCs w:val="28"/>
        </w:rPr>
        <w:t xml:space="preserve"> </w:t>
      </w:r>
      <w:r w:rsidR="005C79F6" w:rsidRPr="005C79F6">
        <w:rPr>
          <w:rFonts w:ascii="Arial" w:hAnsi="Arial" w:cs="Arial"/>
          <w:b/>
          <w:bCs/>
          <w:color w:val="339966"/>
          <w:sz w:val="36"/>
          <w:szCs w:val="36"/>
        </w:rPr>
        <w:t>ry</w:t>
      </w:r>
      <w:r w:rsidR="004922B9" w:rsidRPr="005C79F6">
        <w:rPr>
          <w:noProof/>
          <w:sz w:val="36"/>
          <w:szCs w:val="36"/>
        </w:rPr>
        <w:t xml:space="preserve"> </w:t>
      </w:r>
    </w:p>
    <w:p w:rsidR="004922B9" w:rsidRDefault="00AF4679">
      <w:pPr>
        <w:ind w:left="1304" w:hanging="44"/>
        <w:rPr>
          <w:color w:val="008080"/>
        </w:rPr>
      </w:pPr>
      <w:bookmarkStart w:id="0" w:name="_Hlk92809681"/>
      <w:proofErr w:type="spellStart"/>
      <w:r w:rsidRPr="00DB54E5">
        <w:rPr>
          <w:rFonts w:ascii="Arial" w:hAnsi="Arial" w:cs="Arial"/>
          <w:b/>
          <w:bCs/>
          <w:color w:val="00B050"/>
        </w:rPr>
        <w:t>Soldatgossarnas</w:t>
      </w:r>
      <w:proofErr w:type="spellEnd"/>
      <w:r w:rsidRPr="00DB54E5">
        <w:rPr>
          <w:rFonts w:ascii="Arial" w:hAnsi="Arial" w:cs="Arial"/>
          <w:b/>
          <w:bCs/>
          <w:color w:val="00B050"/>
        </w:rPr>
        <w:t xml:space="preserve"> </w:t>
      </w:r>
      <w:proofErr w:type="spellStart"/>
      <w:r w:rsidRPr="00DB54E5">
        <w:rPr>
          <w:rFonts w:ascii="Arial" w:hAnsi="Arial" w:cs="Arial"/>
          <w:b/>
          <w:bCs/>
          <w:color w:val="00B050"/>
        </w:rPr>
        <w:t>Traditionsförbund</w:t>
      </w:r>
      <w:proofErr w:type="spellEnd"/>
      <w:r w:rsidRPr="00DB54E5">
        <w:rPr>
          <w:rFonts w:ascii="Arial" w:hAnsi="Arial" w:cs="Arial"/>
          <w:b/>
          <w:bCs/>
          <w:color w:val="00B050"/>
        </w:rPr>
        <w:t xml:space="preserve"> </w:t>
      </w:r>
      <w:proofErr w:type="spellStart"/>
      <w:r w:rsidRPr="00DB54E5">
        <w:rPr>
          <w:rFonts w:ascii="Arial" w:hAnsi="Arial" w:cs="Arial"/>
          <w:b/>
          <w:bCs/>
          <w:color w:val="00B050"/>
        </w:rPr>
        <w:t>rf</w:t>
      </w:r>
      <w:bookmarkEnd w:id="0"/>
      <w:proofErr w:type="spellEnd"/>
      <w:r w:rsidR="004922B9">
        <w:rPr>
          <w:color w:val="008080"/>
        </w:rPr>
        <w:tab/>
      </w:r>
      <w:r w:rsidR="004922B9">
        <w:rPr>
          <w:color w:val="008080"/>
        </w:rPr>
        <w:tab/>
      </w:r>
    </w:p>
    <w:p w:rsidR="004922B9" w:rsidRPr="00B17430" w:rsidRDefault="00942376">
      <w:pPr>
        <w:pStyle w:val="Otsikko5"/>
        <w:rPr>
          <w:rFonts w:ascii="Arial" w:hAnsi="Arial" w:cs="Arial"/>
          <w:color w:val="339966"/>
          <w:sz w:val="28"/>
          <w:szCs w:val="28"/>
        </w:rPr>
      </w:pPr>
      <w:r w:rsidRPr="00B17430">
        <w:rPr>
          <w:color w:val="339966"/>
          <w:sz w:val="28"/>
          <w:szCs w:val="28"/>
        </w:rPr>
        <w:t>Kolmospesänkatu 2 H 42, 40520 Jyväskylä</w:t>
      </w:r>
      <w:r w:rsidR="00876C56" w:rsidRPr="00B17430">
        <w:rPr>
          <w:color w:val="339966"/>
          <w:sz w:val="28"/>
          <w:szCs w:val="28"/>
        </w:rPr>
        <w:t xml:space="preserve">    </w:t>
      </w:r>
    </w:p>
    <w:p w:rsidR="004922B9" w:rsidRDefault="00157F7E">
      <w:pPr>
        <w:pStyle w:val="Otsikko4"/>
        <w:jc w:val="left"/>
        <w:rPr>
          <w:color w:val="008000"/>
        </w:rPr>
      </w:pPr>
      <w:r w:rsidRPr="00157F7E">
        <w:rPr>
          <w:noProof/>
        </w:rPr>
        <w:pict>
          <v:line id="Line 3" o:spid="_x0000_s2050" style="position:absolute;z-index:251658240;visibility:visible" from="-99pt,12.6pt" to="41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" strokeweight="2.25pt">
            <v:shadow on="t" type="double" color2="shadow add(102)" offset="-3pt,-3pt" offset2="-6pt,-6pt"/>
          </v:line>
        </w:pict>
      </w:r>
      <w:r w:rsidR="004922B9">
        <w:rPr>
          <w:color w:val="008000"/>
        </w:rPr>
        <w:t xml:space="preserve">  </w:t>
      </w:r>
    </w:p>
    <w:p w:rsidR="004922B9" w:rsidRDefault="004922B9">
      <w:pPr>
        <w:rPr>
          <w:color w:val="008000"/>
          <w:sz w:val="16"/>
        </w:rPr>
      </w:pPr>
      <w:r>
        <w:rPr>
          <w:color w:val="00FF00"/>
          <w:sz w:val="16"/>
        </w:rPr>
        <w:t xml:space="preserve"> </w:t>
      </w:r>
      <w:r>
        <w:rPr>
          <w:color w:val="008000"/>
          <w:sz w:val="16"/>
        </w:rPr>
        <w:t xml:space="preserve"> </w:t>
      </w:r>
    </w:p>
    <w:p w:rsidR="00B17430" w:rsidRPr="00B17430" w:rsidRDefault="004922B9" w:rsidP="0093461D">
      <w:r>
        <w:t xml:space="preserve">  </w:t>
      </w:r>
    </w:p>
    <w:p w:rsidR="00E5025E" w:rsidRPr="00D7002A" w:rsidRDefault="00E5025E" w:rsidP="00E5025E">
      <w:r w:rsidRPr="00D7002A">
        <w:rPr>
          <w:sz w:val="36"/>
        </w:rPr>
        <w:t>Sotilaspoikien Perinneliiton strategia ja toimenpideohjelma 2018-2025</w:t>
      </w:r>
      <w:r>
        <w:rPr>
          <w:sz w:val="36"/>
        </w:rPr>
        <w:t xml:space="preserve"> täydennetty -2030 </w:t>
      </w:r>
      <w:r w:rsidRPr="004961D4">
        <w:t>(hallitus 14.4.2023)</w:t>
      </w:r>
    </w:p>
    <w:p w:rsidR="00E5025E" w:rsidRPr="00D7002A" w:rsidRDefault="00E5025E" w:rsidP="00E5025E"/>
    <w:p w:rsidR="00E5025E" w:rsidRPr="00D7002A" w:rsidRDefault="00E5025E" w:rsidP="00E5025E">
      <w:pPr>
        <w:pStyle w:val="Taulukonsise4ltf6"/>
        <w:rPr>
          <w:rFonts w:cs="Times New Roman" w:hint="eastAsia"/>
          <w:lang w:bidi="ar-SA"/>
        </w:rPr>
      </w:pPr>
      <w:r w:rsidRPr="00D7002A">
        <w:rPr>
          <w:rFonts w:cs="Times New Roman"/>
          <w:lang w:bidi="ar-SA"/>
        </w:rPr>
        <w:t xml:space="preserve">Sotilaspoikien Perinneliiton tarkoituksena on toimia Suomessa olevien sotilaspoikien perinnekiltojen yhdyssiteenä ja keskuselimenä sekä vaalia suojeluskuntajärjestön poikatoiminnan vuosien 1928-1944 perinteitä ja osallistua yhteistyöhän Suomessa toimivien vapaaehtoisten maanpuolustusjärjestöjen ja isänmaallisten perinneyhdistysten kanssa. Liitto julkaisee Sotilaspoika-lehteä. (Säännöt 2 § 1 </w:t>
      </w:r>
      <w:proofErr w:type="spellStart"/>
      <w:r w:rsidRPr="00D7002A">
        <w:rPr>
          <w:rFonts w:cs="Times New Roman"/>
          <w:lang w:bidi="ar-SA"/>
        </w:rPr>
        <w:t>mom</w:t>
      </w:r>
      <w:proofErr w:type="spellEnd"/>
      <w:r w:rsidRPr="00D7002A">
        <w:rPr>
          <w:rFonts w:cs="Times New Roman"/>
          <w:lang w:bidi="ar-SA"/>
        </w:rPr>
        <w:t>)</w:t>
      </w:r>
    </w:p>
    <w:p w:rsidR="00E5025E" w:rsidRPr="00D7002A" w:rsidRDefault="00E5025E" w:rsidP="00E5025E">
      <w:pPr>
        <w:pStyle w:val="Taulukonsise4ltf6"/>
        <w:rPr>
          <w:rFonts w:cs="Times New Roman" w:hint="eastAsia"/>
          <w:lang w:bidi="ar-SA"/>
        </w:rPr>
      </w:pPr>
    </w:p>
    <w:p w:rsidR="00E5025E" w:rsidRPr="00D7002A" w:rsidRDefault="00E5025E" w:rsidP="00E5025E">
      <w:pPr>
        <w:pStyle w:val="Taulukonsise4ltf6"/>
        <w:rPr>
          <w:rFonts w:cs="Times New Roman" w:hint="eastAsia"/>
          <w:lang w:bidi="ar-SA"/>
        </w:rPr>
      </w:pPr>
      <w:r w:rsidRPr="00D7002A">
        <w:rPr>
          <w:rFonts w:cs="Times New Roman"/>
          <w:lang w:bidi="ar-SA"/>
        </w:rPr>
        <w:t>Tavoitteena on sotilaspoikatoiminnan perinteiden vaaliminen, kokemusten ja arvojen siirtäminen jälkipolville, toiminnan tunnetuksi tekeminen ja maanpuolustustahdon lujittaminen sekä sotiemme veteraanien työn arvostaminen ja veteraanien tukeminen.</w:t>
      </w:r>
    </w:p>
    <w:p w:rsidR="00E5025E" w:rsidRPr="00D7002A" w:rsidRDefault="00E5025E" w:rsidP="00E5025E">
      <w:pPr>
        <w:pStyle w:val="Taulukonsise4ltf6"/>
        <w:rPr>
          <w:rFonts w:cs="Times New Roman" w:hint="eastAsia"/>
          <w:lang w:bidi="ar-SA"/>
        </w:rPr>
      </w:pPr>
    </w:p>
    <w:p w:rsidR="00E5025E" w:rsidRPr="00D7002A" w:rsidRDefault="00E5025E" w:rsidP="00E5025E">
      <w:pPr>
        <w:pStyle w:val="Taulukonsise4ltf6"/>
        <w:rPr>
          <w:rFonts w:cs="Times New Roman" w:hint="eastAsia"/>
          <w:bCs/>
          <w:sz w:val="32"/>
          <w:szCs w:val="32"/>
          <w:lang w:bidi="ar-SA"/>
        </w:rPr>
      </w:pPr>
      <w:r w:rsidRPr="00D7002A">
        <w:rPr>
          <w:rFonts w:cs="Times New Roman"/>
          <w:bCs/>
          <w:sz w:val="32"/>
          <w:szCs w:val="32"/>
          <w:lang w:bidi="ar-SA"/>
        </w:rPr>
        <w:t>Toimintalinjaukset</w:t>
      </w:r>
    </w:p>
    <w:p w:rsidR="00E5025E" w:rsidRPr="00D7002A" w:rsidRDefault="00E5025E" w:rsidP="00E5025E">
      <w:pPr>
        <w:pStyle w:val="Taulukonsise4ltf6"/>
        <w:rPr>
          <w:rFonts w:cs="Times New Roman" w:hint="eastAsia"/>
          <w:bCs/>
          <w:sz w:val="28"/>
          <w:szCs w:val="28"/>
          <w:lang w:bidi="ar-SA"/>
        </w:rPr>
      </w:pPr>
    </w:p>
    <w:p w:rsidR="00E5025E" w:rsidRPr="00D7002A" w:rsidRDefault="00E5025E" w:rsidP="00E5025E">
      <w:pPr>
        <w:pStyle w:val="Taulukonsise4ltf6"/>
        <w:rPr>
          <w:rFonts w:cs="Times New Roman" w:hint="eastAsia"/>
          <w:bCs/>
          <w:sz w:val="28"/>
          <w:szCs w:val="28"/>
          <w:lang w:bidi="ar-SA"/>
        </w:rPr>
      </w:pPr>
      <w:r w:rsidRPr="00D7002A">
        <w:rPr>
          <w:rFonts w:cs="Times New Roman"/>
          <w:bCs/>
          <w:sz w:val="28"/>
          <w:szCs w:val="28"/>
          <w:lang w:bidi="ar-SA"/>
        </w:rPr>
        <w:t>1. Liitto jäsenkiltoineen toimii yhteistyössä Tammenlehvän Perinneliiton ja sen jäsenyhteisöjen kanssa.</w:t>
      </w:r>
    </w:p>
    <w:p w:rsidR="00E5025E" w:rsidRPr="00D7002A" w:rsidRDefault="00E5025E" w:rsidP="00E5025E">
      <w:pPr>
        <w:pStyle w:val="Taulukonsise4ltf6"/>
        <w:rPr>
          <w:rFonts w:cs="Times New Roman" w:hint="eastAsia"/>
          <w:bCs/>
          <w:sz w:val="28"/>
          <w:szCs w:val="28"/>
          <w:lang w:bidi="ar-SA"/>
        </w:rPr>
      </w:pPr>
    </w:p>
    <w:p w:rsidR="00E5025E" w:rsidRPr="00D7002A" w:rsidRDefault="00E5025E" w:rsidP="00E5025E">
      <w:pPr>
        <w:pStyle w:val="Taulukonsise4ltf6"/>
        <w:rPr>
          <w:rFonts w:cs="Times New Roman" w:hint="eastAsia"/>
          <w:bCs/>
          <w:sz w:val="28"/>
          <w:szCs w:val="28"/>
          <w:lang w:bidi="ar-SA"/>
        </w:rPr>
      </w:pPr>
      <w:r w:rsidRPr="00D7002A">
        <w:rPr>
          <w:rFonts w:cs="Times New Roman"/>
          <w:bCs/>
          <w:sz w:val="28"/>
          <w:szCs w:val="28"/>
          <w:lang w:bidi="ar-SA"/>
        </w:rPr>
        <w:t xml:space="preserve">2. Liitto </w:t>
      </w:r>
      <w:r>
        <w:rPr>
          <w:rFonts w:cs="Times New Roman"/>
          <w:bCs/>
          <w:sz w:val="28"/>
          <w:szCs w:val="28"/>
          <w:lang w:bidi="ar-SA"/>
        </w:rPr>
        <w:t xml:space="preserve">pyrkii </w:t>
      </w:r>
      <w:r w:rsidRPr="00D7002A">
        <w:rPr>
          <w:rFonts w:cs="Times New Roman"/>
          <w:bCs/>
          <w:sz w:val="28"/>
          <w:szCs w:val="28"/>
          <w:lang w:bidi="ar-SA"/>
        </w:rPr>
        <w:t xml:space="preserve">jatkaa toimintaansa itsenäisine jäsenkiltoineen </w:t>
      </w:r>
      <w:r>
        <w:rPr>
          <w:rFonts w:cs="Times New Roman"/>
          <w:bCs/>
          <w:sz w:val="28"/>
          <w:szCs w:val="28"/>
          <w:lang w:bidi="ar-SA"/>
        </w:rPr>
        <w:t xml:space="preserve">ainakin vuoteen </w:t>
      </w:r>
      <w:r w:rsidRPr="009962C5">
        <w:rPr>
          <w:rFonts w:cs="Times New Roman"/>
          <w:bCs/>
          <w:color w:val="auto"/>
          <w:sz w:val="28"/>
          <w:szCs w:val="28"/>
          <w:lang w:bidi="ar-SA"/>
        </w:rPr>
        <w:t>2030.</w:t>
      </w:r>
    </w:p>
    <w:p w:rsidR="00E5025E" w:rsidRPr="00D7002A" w:rsidRDefault="00E5025E" w:rsidP="00E5025E">
      <w:pPr>
        <w:pStyle w:val="Taulukonsise4ltf6"/>
        <w:rPr>
          <w:rFonts w:cs="Times New Roman" w:hint="eastAsia"/>
          <w:bCs/>
          <w:sz w:val="28"/>
          <w:szCs w:val="28"/>
          <w:lang w:bidi="ar-SA"/>
        </w:rPr>
      </w:pPr>
    </w:p>
    <w:p w:rsidR="00E5025E" w:rsidRPr="00D7002A" w:rsidRDefault="00E5025E" w:rsidP="00E5025E">
      <w:pPr>
        <w:pStyle w:val="Taulukonsise4ltf6"/>
        <w:rPr>
          <w:rFonts w:cs="Times New Roman" w:hint="eastAsia"/>
          <w:bCs/>
          <w:sz w:val="28"/>
          <w:szCs w:val="28"/>
          <w:lang w:bidi="ar-SA"/>
        </w:rPr>
      </w:pPr>
      <w:r w:rsidRPr="00D7002A">
        <w:rPr>
          <w:rFonts w:cs="Times New Roman"/>
          <w:bCs/>
          <w:sz w:val="28"/>
          <w:szCs w:val="28"/>
          <w:lang w:bidi="ar-SA"/>
        </w:rPr>
        <w:t>3. Jäsenkillat päättävät tulevaisuudestaan paikallisesti/alueellisesti osana sotiemme veteraanien perinnetoimintaa.</w:t>
      </w:r>
    </w:p>
    <w:p w:rsidR="00E5025E" w:rsidRPr="00D7002A" w:rsidRDefault="00E5025E" w:rsidP="00E5025E">
      <w:pPr>
        <w:pStyle w:val="Taulukonsise4ltf6"/>
        <w:rPr>
          <w:rFonts w:cs="Times New Roman" w:hint="eastAsia"/>
          <w:bCs/>
          <w:sz w:val="28"/>
          <w:szCs w:val="28"/>
          <w:lang w:bidi="ar-SA"/>
        </w:rPr>
      </w:pPr>
    </w:p>
    <w:p w:rsidR="00E5025E" w:rsidRPr="00D7002A" w:rsidRDefault="00E5025E" w:rsidP="00E5025E">
      <w:pPr>
        <w:pStyle w:val="Taulukonsise4ltf6"/>
        <w:rPr>
          <w:rFonts w:cs="Times New Roman" w:hint="eastAsia"/>
          <w:bCs/>
          <w:sz w:val="28"/>
          <w:szCs w:val="28"/>
          <w:lang w:bidi="ar-SA"/>
        </w:rPr>
      </w:pPr>
      <w:r w:rsidRPr="00D7002A">
        <w:rPr>
          <w:rFonts w:cs="Times New Roman"/>
          <w:bCs/>
          <w:sz w:val="28"/>
          <w:szCs w:val="28"/>
          <w:lang w:bidi="ar-SA"/>
        </w:rPr>
        <w:t xml:space="preserve">4. Strategiakauden päättyessä vuonna </w:t>
      </w:r>
      <w:r w:rsidRPr="0099315E">
        <w:rPr>
          <w:rFonts w:cs="Times New Roman"/>
          <w:bCs/>
          <w:color w:val="auto"/>
          <w:sz w:val="28"/>
          <w:szCs w:val="28"/>
          <w:lang w:bidi="ar-SA"/>
        </w:rPr>
        <w:t>2030</w:t>
      </w:r>
      <w:r w:rsidRPr="00C878DA">
        <w:rPr>
          <w:rFonts w:cs="Times New Roman"/>
          <w:bCs/>
          <w:color w:val="C00000"/>
          <w:sz w:val="28"/>
          <w:szCs w:val="28"/>
          <w:lang w:bidi="ar-SA"/>
        </w:rPr>
        <w:t xml:space="preserve"> </w:t>
      </w:r>
      <w:r w:rsidRPr="00D7002A">
        <w:rPr>
          <w:rFonts w:cs="Times New Roman"/>
          <w:bCs/>
          <w:sz w:val="28"/>
          <w:szCs w:val="28"/>
          <w:lang w:bidi="ar-SA"/>
        </w:rPr>
        <w:t>tarkastellaan säätiömuotoisen toiminnan tarkoituksenmukaisuutta valtakunnallisesti.</w:t>
      </w:r>
    </w:p>
    <w:p w:rsidR="00E5025E" w:rsidRPr="00D7002A" w:rsidRDefault="00E5025E" w:rsidP="00E5025E">
      <w:pPr>
        <w:pStyle w:val="Taulukonsise4ltf6"/>
        <w:rPr>
          <w:rFonts w:cs="Times New Roman" w:hint="eastAsia"/>
          <w:bCs/>
          <w:sz w:val="28"/>
          <w:szCs w:val="28"/>
          <w:highlight w:val="yellow"/>
          <w:lang w:bidi="ar-SA"/>
        </w:rPr>
      </w:pPr>
    </w:p>
    <w:p w:rsidR="00E5025E" w:rsidRPr="00D7002A" w:rsidRDefault="00E5025E" w:rsidP="00E5025E">
      <w:pPr>
        <w:pStyle w:val="Taulukonsise4ltf6"/>
        <w:rPr>
          <w:rFonts w:cs="Times New Roman" w:hint="eastAsia"/>
          <w:sz w:val="32"/>
          <w:lang w:bidi="ar-SA"/>
        </w:rPr>
      </w:pPr>
      <w:r w:rsidRPr="00D7002A">
        <w:rPr>
          <w:rFonts w:cs="Times New Roman"/>
          <w:sz w:val="32"/>
          <w:lang w:bidi="ar-SA"/>
        </w:rPr>
        <w:t>Neljä painopistettä</w:t>
      </w:r>
    </w:p>
    <w:p w:rsidR="00E5025E" w:rsidRPr="00D7002A" w:rsidRDefault="00E5025E" w:rsidP="00E5025E">
      <w:pPr>
        <w:pStyle w:val="Taulukonsise4ltf6"/>
        <w:rPr>
          <w:rFonts w:cs="Times New Roman" w:hint="eastAsia"/>
          <w:lang w:bidi="ar-SA"/>
        </w:rPr>
      </w:pPr>
    </w:p>
    <w:p w:rsidR="00E5025E" w:rsidRPr="00D7002A" w:rsidRDefault="00E5025E" w:rsidP="00E5025E">
      <w:pPr>
        <w:pStyle w:val="Taulukonsise4ltf6"/>
        <w:rPr>
          <w:rFonts w:cs="Times New Roman" w:hint="eastAsia"/>
          <w:sz w:val="28"/>
          <w:lang w:bidi="ar-SA"/>
        </w:rPr>
      </w:pPr>
      <w:r w:rsidRPr="00D7002A">
        <w:rPr>
          <w:rFonts w:cs="Times New Roman"/>
          <w:sz w:val="28"/>
          <w:lang w:bidi="ar-SA"/>
        </w:rPr>
        <w:t>1. Toiminnan sisältö</w:t>
      </w:r>
    </w:p>
    <w:p w:rsidR="00E5025E" w:rsidRPr="00D7002A" w:rsidRDefault="00E5025E" w:rsidP="00E5025E">
      <w:pPr>
        <w:pStyle w:val="Taulukonsise4ltf6"/>
        <w:rPr>
          <w:rFonts w:cs="Times New Roman" w:hint="eastAsia"/>
          <w:lang w:bidi="ar-SA"/>
        </w:rPr>
      </w:pPr>
      <w:r w:rsidRPr="00D7002A">
        <w:rPr>
          <w:rFonts w:cs="Times New Roman"/>
          <w:lang w:bidi="ar-SA"/>
        </w:rPr>
        <w:t>- sotilaspoikatoiminnan tunnetuksi tekeminen</w:t>
      </w:r>
    </w:p>
    <w:p w:rsidR="00E5025E" w:rsidRPr="00D7002A" w:rsidRDefault="00E5025E" w:rsidP="00E5025E">
      <w:pPr>
        <w:pStyle w:val="Taulukonsise4ltf6"/>
        <w:rPr>
          <w:rFonts w:cs="Times New Roman" w:hint="eastAsia"/>
          <w:lang w:bidi="ar-SA"/>
        </w:rPr>
      </w:pPr>
      <w:r w:rsidRPr="00D7002A">
        <w:rPr>
          <w:rFonts w:cs="Times New Roman"/>
          <w:lang w:bidi="ar-SA"/>
        </w:rPr>
        <w:t>- sotilaspoikien kulttuuriperinnön liittäminen osaksi kansakunnan kulttuuriperintöä</w:t>
      </w:r>
    </w:p>
    <w:p w:rsidR="00E5025E" w:rsidRPr="00D7002A" w:rsidRDefault="00E5025E" w:rsidP="00E5025E">
      <w:pPr>
        <w:pStyle w:val="Taulukonsise4ltf6"/>
        <w:rPr>
          <w:rFonts w:cs="Times New Roman" w:hint="eastAsia"/>
          <w:lang w:bidi="ar-SA"/>
        </w:rPr>
      </w:pPr>
      <w:r w:rsidRPr="00D7002A">
        <w:rPr>
          <w:rFonts w:cs="Times New Roman"/>
          <w:lang w:bidi="ar-SA"/>
        </w:rPr>
        <w:t>- sotilaspoikatoimintaa koskevan tieteellisen tutkimuksen ja kirjallisuuden tukeminen</w:t>
      </w:r>
    </w:p>
    <w:p w:rsidR="00E5025E" w:rsidRPr="00D7002A" w:rsidRDefault="00E5025E" w:rsidP="00E5025E">
      <w:pPr>
        <w:pStyle w:val="Taulukonsise4ltf6"/>
        <w:rPr>
          <w:rFonts w:cs="Times New Roman" w:hint="eastAsia"/>
          <w:lang w:bidi="ar-SA"/>
        </w:rPr>
      </w:pPr>
      <w:r w:rsidRPr="00D7002A">
        <w:rPr>
          <w:rFonts w:cs="Times New Roman"/>
          <w:lang w:bidi="ar-SA"/>
        </w:rPr>
        <w:t>- sotilaspoikien</w:t>
      </w:r>
      <w:r>
        <w:rPr>
          <w:rFonts w:cs="Times New Roman"/>
          <w:lang w:bidi="ar-SA"/>
        </w:rPr>
        <w:t xml:space="preserve"> jäseninä pysymisen tukeminen</w:t>
      </w:r>
      <w:r w:rsidRPr="00D7002A">
        <w:rPr>
          <w:rFonts w:cs="Times New Roman"/>
          <w:lang w:bidi="ar-SA"/>
        </w:rPr>
        <w:t xml:space="preserve"> </w:t>
      </w:r>
    </w:p>
    <w:p w:rsidR="00E5025E" w:rsidRPr="00D7002A" w:rsidRDefault="00E5025E" w:rsidP="00E5025E">
      <w:pPr>
        <w:pStyle w:val="Taulukonsise4ltf6"/>
        <w:rPr>
          <w:rFonts w:cs="Times New Roman" w:hint="eastAsia"/>
          <w:lang w:bidi="ar-SA"/>
        </w:rPr>
      </w:pPr>
    </w:p>
    <w:p w:rsidR="00E5025E" w:rsidRPr="00D7002A" w:rsidRDefault="00E5025E" w:rsidP="00E5025E">
      <w:pPr>
        <w:pStyle w:val="Taulukonsise4ltf6"/>
        <w:rPr>
          <w:rFonts w:cs="Times New Roman" w:hint="eastAsia"/>
          <w:sz w:val="28"/>
          <w:lang w:bidi="ar-SA"/>
        </w:rPr>
      </w:pPr>
      <w:r w:rsidRPr="00D7002A">
        <w:rPr>
          <w:rFonts w:cs="Times New Roman"/>
          <w:sz w:val="28"/>
          <w:lang w:bidi="ar-SA"/>
        </w:rPr>
        <w:t>2. Jäsenkiltojen toiminnan tukeminen</w:t>
      </w:r>
    </w:p>
    <w:p w:rsidR="00E5025E" w:rsidRPr="00D7002A" w:rsidRDefault="00E5025E" w:rsidP="00E5025E">
      <w:pPr>
        <w:pStyle w:val="Taulukonsise4ltf6"/>
        <w:rPr>
          <w:rFonts w:cs="Times New Roman" w:hint="eastAsia"/>
          <w:lang w:bidi="ar-SA"/>
        </w:rPr>
      </w:pPr>
      <w:r w:rsidRPr="00D7002A">
        <w:rPr>
          <w:rFonts w:cs="Times New Roman"/>
          <w:lang w:bidi="ar-SA"/>
        </w:rPr>
        <w:t>- yhteistyön kehittäminen jäsenten ja muiden toimijoiden kesken</w:t>
      </w:r>
    </w:p>
    <w:p w:rsidR="00E5025E" w:rsidRPr="00D7002A" w:rsidRDefault="00E5025E" w:rsidP="00E5025E">
      <w:pPr>
        <w:pStyle w:val="Taulukonsise4ltf6"/>
        <w:rPr>
          <w:rFonts w:cs="Times New Roman" w:hint="eastAsia"/>
          <w:lang w:bidi="ar-SA"/>
        </w:rPr>
      </w:pPr>
      <w:r w:rsidRPr="00D7002A">
        <w:rPr>
          <w:rFonts w:cs="Times New Roman"/>
          <w:lang w:bidi="ar-SA"/>
        </w:rPr>
        <w:t>- kiltojen yhdistymisen tukeminen niiden henkilöjäsenmäärien vähetessä</w:t>
      </w:r>
    </w:p>
    <w:p w:rsidR="00E5025E" w:rsidRPr="00D7002A" w:rsidRDefault="00E5025E" w:rsidP="00E5025E">
      <w:pPr>
        <w:pStyle w:val="Taulukonsise4ltf6"/>
        <w:rPr>
          <w:rFonts w:cs="Times New Roman" w:hint="eastAsia"/>
          <w:lang w:bidi="ar-SA"/>
        </w:rPr>
      </w:pPr>
    </w:p>
    <w:p w:rsidR="00E5025E" w:rsidRPr="00D7002A" w:rsidRDefault="00E5025E" w:rsidP="00E5025E">
      <w:pPr>
        <w:pStyle w:val="Taulukonsise4ltf6"/>
        <w:rPr>
          <w:rFonts w:cs="Times New Roman" w:hint="eastAsia"/>
          <w:sz w:val="28"/>
          <w:lang w:bidi="ar-SA"/>
        </w:rPr>
      </w:pPr>
      <w:r w:rsidRPr="00D7002A">
        <w:rPr>
          <w:rFonts w:cs="Times New Roman"/>
          <w:sz w:val="28"/>
          <w:lang w:bidi="ar-SA"/>
        </w:rPr>
        <w:t>3. Talouden turvaaminen</w:t>
      </w:r>
    </w:p>
    <w:p w:rsidR="00E5025E" w:rsidRPr="00D7002A" w:rsidRDefault="00E5025E" w:rsidP="00E5025E">
      <w:pPr>
        <w:pStyle w:val="Taulukonsise4ltf6"/>
        <w:rPr>
          <w:rFonts w:cs="Times New Roman" w:hint="eastAsia"/>
          <w:lang w:bidi="ar-SA"/>
        </w:rPr>
      </w:pPr>
      <w:r w:rsidRPr="00D7002A">
        <w:rPr>
          <w:rFonts w:cs="Times New Roman"/>
          <w:lang w:bidi="ar-SA"/>
        </w:rPr>
        <w:t>- liiton talouden varmistaminen</w:t>
      </w:r>
    </w:p>
    <w:p w:rsidR="00E5025E" w:rsidRPr="00D7002A" w:rsidRDefault="00E5025E" w:rsidP="00E5025E">
      <w:pPr>
        <w:pStyle w:val="Taulukonsise4ltf6"/>
        <w:rPr>
          <w:rFonts w:cs="Times New Roman" w:hint="eastAsia"/>
          <w:lang w:bidi="ar-SA"/>
        </w:rPr>
      </w:pPr>
      <w:r w:rsidRPr="00D7002A">
        <w:rPr>
          <w:rFonts w:cs="Times New Roman"/>
          <w:lang w:bidi="ar-SA"/>
        </w:rPr>
        <w:lastRenderedPageBreak/>
        <w:t>- jäsenkiltojen talouden tukeminen perustelluissa hankkeissa</w:t>
      </w:r>
    </w:p>
    <w:p w:rsidR="00E5025E" w:rsidRPr="00D7002A" w:rsidRDefault="00E5025E" w:rsidP="00E5025E">
      <w:pPr>
        <w:pStyle w:val="Taulukonsise4ltf6"/>
        <w:rPr>
          <w:rFonts w:cs="Times New Roman" w:hint="eastAsia"/>
          <w:lang w:bidi="ar-SA"/>
        </w:rPr>
      </w:pPr>
    </w:p>
    <w:p w:rsidR="00E5025E" w:rsidRPr="00D7002A" w:rsidRDefault="00E5025E" w:rsidP="00E5025E">
      <w:pPr>
        <w:pStyle w:val="Taulukonsise4ltf6"/>
        <w:rPr>
          <w:rFonts w:cs="Times New Roman" w:hint="eastAsia"/>
          <w:sz w:val="28"/>
          <w:lang w:bidi="ar-SA"/>
        </w:rPr>
      </w:pPr>
      <w:r w:rsidRPr="00D7002A">
        <w:rPr>
          <w:rFonts w:cs="Times New Roman"/>
          <w:sz w:val="28"/>
          <w:lang w:bidi="ar-SA"/>
        </w:rPr>
        <w:t>4. Viestintä</w:t>
      </w:r>
    </w:p>
    <w:p w:rsidR="00E5025E" w:rsidRPr="00D7002A" w:rsidRDefault="00E5025E" w:rsidP="00E5025E">
      <w:pPr>
        <w:pStyle w:val="Taulukonsise4ltf6"/>
        <w:rPr>
          <w:rFonts w:cs="Times New Roman" w:hint="eastAsia"/>
          <w:lang w:bidi="ar-SA"/>
        </w:rPr>
      </w:pPr>
      <w:r w:rsidRPr="00D7002A">
        <w:rPr>
          <w:rFonts w:cs="Times New Roman"/>
          <w:lang w:bidi="ar-SA"/>
        </w:rPr>
        <w:t>- painopiste sisäisessä viestinnässä jäsenten suuntaan</w:t>
      </w:r>
      <w:r>
        <w:rPr>
          <w:rFonts w:cs="Times New Roman"/>
          <w:lang w:bidi="ar-SA"/>
        </w:rPr>
        <w:t xml:space="preserve"> Sotilaspoika-lehden ja Perinneliiton kotisivujen välityksellä</w:t>
      </w:r>
    </w:p>
    <w:p w:rsidR="00793DBB" w:rsidRPr="00D7002A" w:rsidRDefault="00E5025E" w:rsidP="00793DBB">
      <w:pPr>
        <w:pStyle w:val="Taulukonsise4ltf6"/>
        <w:rPr>
          <w:rFonts w:cs="Times New Roman" w:hint="eastAsia"/>
          <w:lang w:bidi="ar-SA"/>
        </w:rPr>
      </w:pPr>
      <w:r w:rsidRPr="00D7002A">
        <w:rPr>
          <w:rFonts w:cs="Times New Roman"/>
          <w:lang w:bidi="ar-SA"/>
        </w:rPr>
        <w:t xml:space="preserve">- </w:t>
      </w:r>
      <w:r w:rsidR="00793DBB" w:rsidRPr="00D7002A">
        <w:rPr>
          <w:rFonts w:cs="Times New Roman"/>
          <w:lang w:bidi="ar-SA"/>
        </w:rPr>
        <w:t>painopisteen siirtäminen ulkoiseen viestintään kohdistuen sidosryhmiin</w:t>
      </w:r>
      <w:r w:rsidR="00793DBB">
        <w:rPr>
          <w:rFonts w:cs="Times New Roman"/>
          <w:lang w:bidi="ar-SA"/>
        </w:rPr>
        <w:t>,</w:t>
      </w:r>
      <w:r w:rsidR="00793DBB" w:rsidRPr="00D7002A">
        <w:rPr>
          <w:rFonts w:cs="Times New Roman"/>
          <w:lang w:bidi="ar-SA"/>
        </w:rPr>
        <w:t xml:space="preserve"> kansalaisiin</w:t>
      </w:r>
      <w:r w:rsidR="00793DBB">
        <w:rPr>
          <w:rFonts w:cs="Times New Roman"/>
          <w:lang w:bidi="ar-SA"/>
        </w:rPr>
        <w:t xml:space="preserve"> ja kouluihin</w:t>
      </w:r>
    </w:p>
    <w:p w:rsidR="00793DBB" w:rsidRPr="00D7002A" w:rsidRDefault="00793DBB" w:rsidP="00793DBB">
      <w:pPr>
        <w:pStyle w:val="Taulukonsise4ltf6"/>
        <w:rPr>
          <w:rFonts w:cs="Times New Roman" w:hint="eastAsia"/>
          <w:lang w:bidi="ar-SA"/>
        </w:rPr>
      </w:pPr>
      <w:r w:rsidRPr="00D7002A">
        <w:rPr>
          <w:rFonts w:cs="Times New Roman"/>
          <w:lang w:bidi="ar-SA"/>
        </w:rPr>
        <w:t>- julkaisu</w:t>
      </w:r>
      <w:r>
        <w:rPr>
          <w:rFonts w:cs="Times New Roman"/>
          <w:lang w:bidi="ar-SA"/>
        </w:rPr>
        <w:t>iden osuutta painotetaan</w:t>
      </w:r>
    </w:p>
    <w:p w:rsidR="00E5025E" w:rsidRPr="00D7002A" w:rsidRDefault="00E5025E" w:rsidP="00E5025E">
      <w:pPr>
        <w:pStyle w:val="Taulukonsise4ltf6"/>
        <w:rPr>
          <w:rFonts w:cs="Times New Roman" w:hint="eastAsia"/>
        </w:rPr>
      </w:pPr>
    </w:p>
    <w:p w:rsidR="00E5025E" w:rsidRDefault="00E5025E" w:rsidP="00E5025E">
      <w:pPr>
        <w:pStyle w:val="Taulukonsise4ltf6"/>
        <w:rPr>
          <w:rFonts w:cs="Times New Roman" w:hint="eastAsia"/>
          <w:sz w:val="32"/>
          <w:lang w:bidi="ar-SA"/>
        </w:rPr>
      </w:pPr>
    </w:p>
    <w:p w:rsidR="00E5025E" w:rsidRPr="00D7002A" w:rsidRDefault="00E5025E" w:rsidP="00E5025E">
      <w:pPr>
        <w:pStyle w:val="Taulukonsise4ltf6"/>
        <w:rPr>
          <w:rFonts w:cs="Times New Roman" w:hint="eastAsia"/>
          <w:sz w:val="32"/>
          <w:lang w:bidi="ar-SA"/>
        </w:rPr>
      </w:pPr>
      <w:r w:rsidRPr="00D7002A">
        <w:rPr>
          <w:rFonts w:cs="Times New Roman"/>
          <w:sz w:val="32"/>
          <w:lang w:bidi="ar-SA"/>
        </w:rPr>
        <w:t>Toimenpideohjelma 2023</w:t>
      </w:r>
      <w:r w:rsidRPr="00571AE4">
        <w:rPr>
          <w:rFonts w:cs="Times New Roman"/>
          <w:color w:val="auto"/>
          <w:sz w:val="32"/>
          <w:lang w:bidi="ar-SA"/>
        </w:rPr>
        <w:t>-2030</w:t>
      </w:r>
    </w:p>
    <w:p w:rsidR="00E5025E" w:rsidRPr="00D7002A" w:rsidRDefault="00E5025E" w:rsidP="00E5025E">
      <w:pPr>
        <w:pStyle w:val="Taulukonsise4ltf6"/>
        <w:rPr>
          <w:rFonts w:hint="eastAsia"/>
        </w:rPr>
      </w:pPr>
      <w:r w:rsidRPr="00D7002A">
        <w:rPr>
          <w:rFonts w:cs="Times New Roman"/>
          <w:lang w:bidi="ar-SA"/>
        </w:rPr>
        <w:t xml:space="preserve">Aikaan sidottu toimenpideohjelma toteuttaa strategiaa, joka tarkistetaan </w:t>
      </w:r>
      <w:r w:rsidR="0014606E">
        <w:rPr>
          <w:rFonts w:cs="Times New Roman"/>
          <w:lang w:bidi="ar-SA"/>
        </w:rPr>
        <w:t>vuosittain</w:t>
      </w:r>
      <w:r w:rsidRPr="00D7002A">
        <w:rPr>
          <w:rFonts w:cs="Times New Roman"/>
          <w:lang w:bidi="ar-SA"/>
        </w:rPr>
        <w:t xml:space="preserve">. </w:t>
      </w:r>
    </w:p>
    <w:p w:rsidR="00E5025E" w:rsidRPr="00D7002A" w:rsidRDefault="00E5025E" w:rsidP="00E5025E">
      <w:pPr>
        <w:pStyle w:val="Taulukonsise4ltf6"/>
        <w:rPr>
          <w:rFonts w:cs="Times New Roman" w:hint="eastAsia"/>
        </w:rPr>
      </w:pPr>
    </w:p>
    <w:p w:rsidR="00E5025E" w:rsidRPr="00D7002A" w:rsidRDefault="00E5025E" w:rsidP="00E5025E">
      <w:pPr>
        <w:pStyle w:val="Taulukonsise4ltf6"/>
        <w:rPr>
          <w:rFonts w:cs="Times New Roman" w:hint="eastAsia"/>
          <w:lang w:bidi="ar-SA"/>
        </w:rPr>
      </w:pPr>
      <w:r w:rsidRPr="00D7002A">
        <w:rPr>
          <w:rFonts w:cs="Times New Roman"/>
          <w:lang w:bidi="ar-SA"/>
        </w:rPr>
        <w:t>2023</w:t>
      </w:r>
    </w:p>
    <w:p w:rsidR="00E5025E" w:rsidRPr="008F7AD1" w:rsidRDefault="00E5025E" w:rsidP="00FE5C68">
      <w:pPr>
        <w:pStyle w:val="Taulukonsise4ltf6"/>
        <w:numPr>
          <w:ilvl w:val="0"/>
          <w:numId w:val="7"/>
        </w:numPr>
        <w:rPr>
          <w:rFonts w:hint="eastAsia"/>
        </w:rPr>
      </w:pPr>
      <w:r w:rsidRPr="00D7002A">
        <w:rPr>
          <w:rFonts w:cs="Times New Roman"/>
          <w:lang w:bidi="ar-SA"/>
        </w:rPr>
        <w:t>LIITTOKOKOUS HÄMEENLINNASSA</w:t>
      </w:r>
      <w:r w:rsidR="00F221D8">
        <w:rPr>
          <w:rFonts w:cs="Times New Roman"/>
          <w:lang w:bidi="ar-SA"/>
        </w:rPr>
        <w:t xml:space="preserve"> 18.8.2023</w:t>
      </w:r>
      <w:r w:rsidRPr="00D7002A">
        <w:rPr>
          <w:rFonts w:cs="Times New Roman"/>
          <w:lang w:bidi="ar-SA"/>
        </w:rPr>
        <w:t xml:space="preserve"> (killan 30-vuotisjuhla samalla</w:t>
      </w:r>
      <w:r w:rsidR="00B52BCD">
        <w:rPr>
          <w:rFonts w:cs="Times New Roman"/>
          <w:lang w:bidi="ar-SA"/>
        </w:rPr>
        <w:t>?</w:t>
      </w:r>
      <w:r w:rsidRPr="00D7002A">
        <w:rPr>
          <w:rFonts w:cs="Times New Roman"/>
          <w:lang w:bidi="ar-SA"/>
        </w:rPr>
        <w:t>)</w:t>
      </w:r>
    </w:p>
    <w:p w:rsidR="008F7AD1" w:rsidRPr="00D7002A" w:rsidRDefault="008F7AD1" w:rsidP="008F7AD1">
      <w:pPr>
        <w:pStyle w:val="Taulukonsise4ltf6"/>
        <w:numPr>
          <w:ilvl w:val="0"/>
          <w:numId w:val="7"/>
        </w:numPr>
        <w:rPr>
          <w:rFonts w:cs="Times New Roman" w:hint="eastAsia"/>
          <w:lang w:bidi="ar-SA"/>
        </w:rPr>
      </w:pPr>
      <w:r w:rsidRPr="00D7002A">
        <w:rPr>
          <w:rFonts w:cs="Times New Roman"/>
          <w:lang w:bidi="ar-SA"/>
        </w:rPr>
        <w:t>Tarkistetaan liiton strategia</w:t>
      </w:r>
    </w:p>
    <w:p w:rsidR="00E5025E" w:rsidRPr="00D7002A" w:rsidRDefault="00E5025E" w:rsidP="00FE5C68">
      <w:pPr>
        <w:pStyle w:val="Taulukonsise4ltf6"/>
        <w:numPr>
          <w:ilvl w:val="0"/>
          <w:numId w:val="7"/>
        </w:numPr>
        <w:rPr>
          <w:rFonts w:hint="eastAsia"/>
        </w:rPr>
      </w:pPr>
      <w:r w:rsidRPr="00D7002A">
        <w:rPr>
          <w:rFonts w:cs="Times New Roman"/>
          <w:lang w:bidi="ar-SA"/>
        </w:rPr>
        <w:t>31.1.2023 Etelä-Kymenlaakson Sotilaspoikien Perinnekilta 30 v</w:t>
      </w:r>
    </w:p>
    <w:p w:rsidR="00E5025E" w:rsidRPr="00D7002A" w:rsidRDefault="00E5025E" w:rsidP="00FE5C68">
      <w:pPr>
        <w:pStyle w:val="Taulukonsise4ltf6"/>
        <w:numPr>
          <w:ilvl w:val="0"/>
          <w:numId w:val="7"/>
        </w:numPr>
        <w:rPr>
          <w:rFonts w:cs="Times New Roman" w:hint="eastAsia"/>
          <w:lang w:bidi="ar-SA"/>
        </w:rPr>
      </w:pPr>
      <w:r w:rsidRPr="00D7002A">
        <w:rPr>
          <w:rFonts w:cs="Times New Roman"/>
          <w:lang w:bidi="ar-SA"/>
        </w:rPr>
        <w:t xml:space="preserve">6.2.2023 Pääkaupunkiseudun sotilaspoikien ja </w:t>
      </w:r>
      <w:proofErr w:type="spellStart"/>
      <w:r w:rsidRPr="00D7002A">
        <w:rPr>
          <w:rFonts w:cs="Times New Roman"/>
          <w:lang w:bidi="ar-SA"/>
        </w:rPr>
        <w:t>pikkulottien</w:t>
      </w:r>
      <w:proofErr w:type="spellEnd"/>
      <w:r w:rsidRPr="00D7002A">
        <w:rPr>
          <w:rFonts w:cs="Times New Roman"/>
          <w:lang w:bidi="ar-SA"/>
        </w:rPr>
        <w:t xml:space="preserve"> perinnekilta 30 v PURKAUTUU 30.6.2023</w:t>
      </w:r>
    </w:p>
    <w:p w:rsidR="00E5025E" w:rsidRDefault="00E5025E" w:rsidP="00FE5C68">
      <w:pPr>
        <w:pStyle w:val="Taulukonsise4ltf6"/>
        <w:numPr>
          <w:ilvl w:val="0"/>
          <w:numId w:val="7"/>
        </w:numPr>
        <w:rPr>
          <w:rFonts w:cs="Times New Roman" w:hint="eastAsia"/>
          <w:lang w:bidi="ar-SA"/>
        </w:rPr>
      </w:pPr>
      <w:r w:rsidRPr="00D7002A">
        <w:rPr>
          <w:rFonts w:cs="Times New Roman"/>
          <w:lang w:bidi="ar-SA"/>
        </w:rPr>
        <w:t xml:space="preserve">6.4.2023 </w:t>
      </w:r>
      <w:proofErr w:type="spellStart"/>
      <w:r w:rsidRPr="00D7002A">
        <w:rPr>
          <w:rFonts w:cs="Times New Roman"/>
          <w:lang w:bidi="ar-SA"/>
        </w:rPr>
        <w:t>Pirkka-Hämeen</w:t>
      </w:r>
      <w:proofErr w:type="spellEnd"/>
      <w:r w:rsidRPr="00D7002A">
        <w:rPr>
          <w:rFonts w:cs="Times New Roman"/>
          <w:lang w:bidi="ar-SA"/>
        </w:rPr>
        <w:t xml:space="preserve"> Sotilaspoikien Perinnekilta 30 v</w:t>
      </w:r>
    </w:p>
    <w:p w:rsidR="008C22A7" w:rsidRPr="00D7002A" w:rsidRDefault="008C22A7" w:rsidP="00FE5C68">
      <w:pPr>
        <w:pStyle w:val="Taulukonsise4ltf6"/>
        <w:numPr>
          <w:ilvl w:val="0"/>
          <w:numId w:val="7"/>
        </w:numPr>
        <w:rPr>
          <w:rFonts w:cs="Times New Roman" w:hint="eastAsia"/>
          <w:lang w:bidi="ar-SA"/>
        </w:rPr>
      </w:pPr>
      <w:r>
        <w:rPr>
          <w:rFonts w:cs="Times New Roman"/>
          <w:lang w:bidi="ar-SA"/>
        </w:rPr>
        <w:t xml:space="preserve">31.5.2023 </w:t>
      </w:r>
      <w:proofErr w:type="spellStart"/>
      <w:r>
        <w:rPr>
          <w:rFonts w:cs="Times New Roman"/>
          <w:lang w:bidi="ar-SA"/>
        </w:rPr>
        <w:t>Raahentienoon</w:t>
      </w:r>
      <w:proofErr w:type="spellEnd"/>
      <w:r>
        <w:rPr>
          <w:rFonts w:cs="Times New Roman"/>
          <w:lang w:bidi="ar-SA"/>
        </w:rPr>
        <w:t xml:space="preserve"> Suojeluskunta-, Lotta- ja Sotilaspoikaperinne ry 30 v</w:t>
      </w:r>
    </w:p>
    <w:p w:rsidR="00E5025E" w:rsidRPr="00D7002A" w:rsidRDefault="00E5025E" w:rsidP="00FE5C68">
      <w:pPr>
        <w:pStyle w:val="Taulukonsise4ltf6"/>
        <w:numPr>
          <w:ilvl w:val="0"/>
          <w:numId w:val="7"/>
        </w:numPr>
        <w:rPr>
          <w:rFonts w:hint="eastAsia"/>
        </w:rPr>
      </w:pPr>
      <w:r w:rsidRPr="00D7002A">
        <w:rPr>
          <w:rFonts w:cs="Times New Roman"/>
          <w:lang w:bidi="ar-SA"/>
        </w:rPr>
        <w:t>29.6.2023 Kanta-Hämeen Sotilaspoikien Perinnekilta 30 v</w:t>
      </w:r>
    </w:p>
    <w:p w:rsidR="00E5025E" w:rsidRPr="00D7002A" w:rsidRDefault="00E5025E" w:rsidP="00FE5C68">
      <w:pPr>
        <w:pStyle w:val="Taulukonsise4ltf6"/>
        <w:numPr>
          <w:ilvl w:val="0"/>
          <w:numId w:val="7"/>
        </w:numPr>
        <w:rPr>
          <w:rFonts w:cs="Times New Roman" w:hint="eastAsia"/>
          <w:lang w:bidi="ar-SA"/>
        </w:rPr>
      </w:pPr>
      <w:r w:rsidRPr="00D7002A">
        <w:rPr>
          <w:rFonts w:cs="Times New Roman"/>
          <w:lang w:bidi="ar-SA"/>
        </w:rPr>
        <w:t>30.10.2023 Lapin Sotilaspoikien Perinnekilta 30 v</w:t>
      </w:r>
    </w:p>
    <w:p w:rsidR="00E5025E" w:rsidRPr="00D7002A" w:rsidRDefault="00E5025E" w:rsidP="00FE5C68">
      <w:pPr>
        <w:pStyle w:val="Taulukonsise4ltf6"/>
        <w:numPr>
          <w:ilvl w:val="0"/>
          <w:numId w:val="7"/>
        </w:numPr>
        <w:rPr>
          <w:rFonts w:cs="Times New Roman" w:hint="eastAsia"/>
          <w:lang w:bidi="ar-SA"/>
        </w:rPr>
      </w:pPr>
      <w:r w:rsidRPr="00D7002A">
        <w:rPr>
          <w:rFonts w:cs="Times New Roman"/>
          <w:lang w:bidi="ar-SA"/>
        </w:rPr>
        <w:t xml:space="preserve">7.11.2023 Itä-Uudenmaan Sotilaspoikien ja </w:t>
      </w:r>
      <w:proofErr w:type="spellStart"/>
      <w:r w:rsidRPr="00D7002A">
        <w:rPr>
          <w:rFonts w:cs="Times New Roman"/>
          <w:lang w:bidi="ar-SA"/>
        </w:rPr>
        <w:t>Lottatyttöjen</w:t>
      </w:r>
      <w:proofErr w:type="spellEnd"/>
      <w:r w:rsidRPr="00D7002A">
        <w:rPr>
          <w:rFonts w:cs="Times New Roman"/>
          <w:lang w:bidi="ar-SA"/>
        </w:rPr>
        <w:t xml:space="preserve"> Perinnekilta 30 v</w:t>
      </w:r>
    </w:p>
    <w:p w:rsidR="00E5025E" w:rsidRPr="00D7002A" w:rsidRDefault="00E5025E" w:rsidP="00FE5C68">
      <w:pPr>
        <w:pStyle w:val="Taulukonsise4ltf6"/>
        <w:numPr>
          <w:ilvl w:val="0"/>
          <w:numId w:val="7"/>
        </w:numPr>
        <w:rPr>
          <w:rFonts w:cs="Times New Roman" w:hint="eastAsia"/>
          <w:lang w:bidi="ar-SA"/>
        </w:rPr>
      </w:pPr>
      <w:r w:rsidRPr="00D7002A">
        <w:rPr>
          <w:rFonts w:cs="Times New Roman"/>
          <w:lang w:bidi="ar-SA"/>
        </w:rPr>
        <w:t>29.12.2023 Kainuun Sotilaspoikien Perinnekilta 30 v</w:t>
      </w:r>
    </w:p>
    <w:p w:rsidR="00E5025E" w:rsidRPr="00D7002A" w:rsidRDefault="00E5025E" w:rsidP="00E5025E">
      <w:pPr>
        <w:pStyle w:val="Taulukonsise4ltf6"/>
        <w:rPr>
          <w:rFonts w:cs="Times New Roman" w:hint="eastAsia"/>
        </w:rPr>
      </w:pPr>
    </w:p>
    <w:p w:rsidR="00E5025E" w:rsidRPr="00D7002A" w:rsidRDefault="00E5025E" w:rsidP="00FE5C68">
      <w:pPr>
        <w:pStyle w:val="Taulukonsise4ltf6"/>
        <w:numPr>
          <w:ilvl w:val="0"/>
          <w:numId w:val="6"/>
        </w:numPr>
        <w:rPr>
          <w:rFonts w:cs="Times New Roman" w:hint="eastAsia"/>
        </w:rPr>
      </w:pPr>
      <w:r w:rsidRPr="00D7002A">
        <w:rPr>
          <w:rFonts w:cs="Times New Roman"/>
        </w:rPr>
        <w:t>2024</w:t>
      </w:r>
    </w:p>
    <w:p w:rsidR="00E5025E" w:rsidRPr="00D7002A" w:rsidRDefault="00E5025E" w:rsidP="00FE5C68">
      <w:pPr>
        <w:pStyle w:val="Taulukonsise4ltf6"/>
        <w:numPr>
          <w:ilvl w:val="0"/>
          <w:numId w:val="6"/>
        </w:numPr>
        <w:rPr>
          <w:rFonts w:hint="eastAsia"/>
        </w:rPr>
      </w:pPr>
      <w:r w:rsidRPr="00D7002A">
        <w:rPr>
          <w:rFonts w:cs="Times New Roman"/>
          <w:lang w:bidi="ar-SA"/>
        </w:rPr>
        <w:t xml:space="preserve">LIITTOKOKOUS MIKKELISSÄ </w:t>
      </w:r>
      <w:r w:rsidR="00FE5C68">
        <w:rPr>
          <w:rFonts w:cs="Times New Roman"/>
          <w:lang w:bidi="ar-SA"/>
        </w:rPr>
        <w:t>23.8.2024</w:t>
      </w:r>
      <w:r w:rsidR="000F2564">
        <w:rPr>
          <w:rFonts w:cs="Times New Roman"/>
          <w:lang w:bidi="ar-SA"/>
        </w:rPr>
        <w:t xml:space="preserve"> </w:t>
      </w:r>
      <w:r w:rsidRPr="00D7002A">
        <w:rPr>
          <w:rFonts w:cs="Times New Roman"/>
          <w:lang w:bidi="ar-SA"/>
        </w:rPr>
        <w:t>(killan 30-vuotisjuhlat samalla)</w:t>
      </w:r>
    </w:p>
    <w:p w:rsidR="00E5025E" w:rsidRPr="00D7002A" w:rsidRDefault="00E5025E" w:rsidP="00FE5C68">
      <w:pPr>
        <w:pStyle w:val="Taulukonsise4ltf6"/>
        <w:numPr>
          <w:ilvl w:val="0"/>
          <w:numId w:val="6"/>
        </w:numPr>
        <w:rPr>
          <w:rFonts w:cs="Times New Roman" w:hint="eastAsia"/>
          <w:lang w:bidi="ar-SA"/>
        </w:rPr>
      </w:pPr>
      <w:r w:rsidRPr="00D7002A">
        <w:rPr>
          <w:rFonts w:cs="Times New Roman"/>
          <w:lang w:bidi="ar-SA"/>
        </w:rPr>
        <w:t>Tarkistetaan liiton strategia</w:t>
      </w:r>
    </w:p>
    <w:p w:rsidR="00E5025E" w:rsidRDefault="00E5025E" w:rsidP="00FE5C68">
      <w:pPr>
        <w:pStyle w:val="Taulukonsise4ltf6"/>
        <w:numPr>
          <w:ilvl w:val="0"/>
          <w:numId w:val="6"/>
        </w:numPr>
        <w:rPr>
          <w:rFonts w:cs="Times New Roman" w:hint="eastAsia"/>
          <w:lang w:bidi="ar-SA"/>
        </w:rPr>
      </w:pPr>
      <w:r w:rsidRPr="00D7002A">
        <w:rPr>
          <w:rFonts w:cs="Times New Roman"/>
          <w:lang w:bidi="ar-SA"/>
        </w:rPr>
        <w:t>17.1.2024 Suur-Savon Sotilaspoikien Perinnekilta 30 v</w:t>
      </w:r>
    </w:p>
    <w:p w:rsidR="004A4903" w:rsidRPr="00D7002A" w:rsidRDefault="004A4903" w:rsidP="00FE5C68">
      <w:pPr>
        <w:pStyle w:val="Taulukonsise4ltf6"/>
        <w:numPr>
          <w:ilvl w:val="0"/>
          <w:numId w:val="6"/>
        </w:numPr>
        <w:rPr>
          <w:rFonts w:cs="Times New Roman" w:hint="eastAsia"/>
          <w:lang w:bidi="ar-SA"/>
        </w:rPr>
      </w:pPr>
      <w:r>
        <w:rPr>
          <w:rFonts w:cs="Times New Roman"/>
          <w:lang w:bidi="ar-SA"/>
        </w:rPr>
        <w:t>2.11.2024 Savonlinnan seudun Sotilaspoikien Perinnekilta ry 20 v</w:t>
      </w:r>
    </w:p>
    <w:p w:rsidR="00E5025E" w:rsidRPr="00D7002A" w:rsidRDefault="00E5025E" w:rsidP="00E5025E">
      <w:pPr>
        <w:pStyle w:val="Taulukonsise4ltf6"/>
        <w:rPr>
          <w:rFonts w:cs="Times New Roman" w:hint="eastAsia"/>
        </w:rPr>
      </w:pPr>
    </w:p>
    <w:p w:rsidR="00E5025E" w:rsidRPr="00D7002A" w:rsidRDefault="00E5025E" w:rsidP="00FE5C68">
      <w:pPr>
        <w:pStyle w:val="Taulukonsise4ltf6"/>
        <w:numPr>
          <w:ilvl w:val="0"/>
          <w:numId w:val="6"/>
        </w:numPr>
        <w:rPr>
          <w:rFonts w:cs="Times New Roman" w:hint="eastAsia"/>
          <w:lang w:bidi="ar-SA"/>
        </w:rPr>
      </w:pPr>
      <w:r w:rsidRPr="00D7002A">
        <w:rPr>
          <w:rFonts w:cs="Times New Roman"/>
          <w:lang w:bidi="ar-SA"/>
        </w:rPr>
        <w:t>2025</w:t>
      </w:r>
    </w:p>
    <w:p w:rsidR="00E5025E" w:rsidRDefault="00E5025E" w:rsidP="00FE5C68">
      <w:pPr>
        <w:pStyle w:val="Taulukonsise4ltf6"/>
        <w:numPr>
          <w:ilvl w:val="0"/>
          <w:numId w:val="6"/>
        </w:numPr>
        <w:rPr>
          <w:rFonts w:cs="Times New Roman" w:hint="eastAsia"/>
          <w:lang w:bidi="ar-SA"/>
        </w:rPr>
      </w:pPr>
      <w:r w:rsidRPr="00D7002A">
        <w:rPr>
          <w:rFonts w:cs="Times New Roman"/>
          <w:lang w:bidi="ar-SA"/>
        </w:rPr>
        <w:t>LIITTOKOKOUS SALOSSA 22.8.2025</w:t>
      </w:r>
    </w:p>
    <w:p w:rsidR="00B53A61" w:rsidRPr="00D7002A" w:rsidRDefault="00B53A61" w:rsidP="00FE5C68">
      <w:pPr>
        <w:pStyle w:val="Taulukonsise4ltf6"/>
        <w:numPr>
          <w:ilvl w:val="0"/>
          <w:numId w:val="6"/>
        </w:numPr>
        <w:rPr>
          <w:rFonts w:cs="Times New Roman" w:hint="eastAsia"/>
          <w:lang w:bidi="ar-SA"/>
        </w:rPr>
      </w:pPr>
      <w:r w:rsidRPr="00D7002A">
        <w:rPr>
          <w:rFonts w:cs="Times New Roman"/>
          <w:lang w:bidi="ar-SA"/>
        </w:rPr>
        <w:t>Tarkistetaan liiton strategia</w:t>
      </w:r>
    </w:p>
    <w:p w:rsidR="00E5025E" w:rsidRPr="00D7002A" w:rsidRDefault="00E5025E" w:rsidP="00FE5C68">
      <w:pPr>
        <w:pStyle w:val="Taulukonsise4ltf6"/>
        <w:numPr>
          <w:ilvl w:val="0"/>
          <w:numId w:val="6"/>
        </w:numPr>
        <w:rPr>
          <w:rFonts w:cs="Times New Roman" w:hint="eastAsia"/>
          <w:lang w:bidi="ar-SA"/>
        </w:rPr>
      </w:pPr>
      <w:r w:rsidRPr="00D7002A">
        <w:rPr>
          <w:rFonts w:cs="Times New Roman"/>
          <w:lang w:bidi="ar-SA"/>
        </w:rPr>
        <w:t>9.3.2025 Salon Seudun Sotilaspoikien Perinnekilta 30 v</w:t>
      </w:r>
    </w:p>
    <w:p w:rsidR="00E5025E" w:rsidRDefault="00E5025E" w:rsidP="00FE5C68">
      <w:pPr>
        <w:pStyle w:val="Taulukonsise4ltf6"/>
        <w:numPr>
          <w:ilvl w:val="0"/>
          <w:numId w:val="6"/>
        </w:numPr>
        <w:rPr>
          <w:rFonts w:cs="Times New Roman" w:hint="eastAsia"/>
          <w:lang w:bidi="ar-SA"/>
        </w:rPr>
      </w:pPr>
      <w:r w:rsidRPr="00D7002A">
        <w:rPr>
          <w:rFonts w:cs="Times New Roman"/>
          <w:lang w:bidi="ar-SA"/>
        </w:rPr>
        <w:t>14.11.2025 Keski-Pohjanmaan Sotilaspoikien Perinnekilta 30 v</w:t>
      </w:r>
    </w:p>
    <w:p w:rsidR="00E5025E" w:rsidRDefault="00E5025E" w:rsidP="00E5025E">
      <w:pPr>
        <w:pStyle w:val="Taulukonsise4ltf6"/>
        <w:rPr>
          <w:rFonts w:cs="Times New Roman" w:hint="eastAsia"/>
          <w:lang w:bidi="ar-SA"/>
        </w:rPr>
      </w:pPr>
    </w:p>
    <w:p w:rsidR="00E5025E" w:rsidRDefault="00E5025E" w:rsidP="00E5025E">
      <w:pPr>
        <w:pStyle w:val="Taulukonsise4ltf6"/>
        <w:rPr>
          <w:rFonts w:cs="Times New Roman" w:hint="eastAsia"/>
          <w:lang w:bidi="ar-SA"/>
        </w:rPr>
      </w:pPr>
      <w:r>
        <w:rPr>
          <w:rFonts w:cs="Times New Roman"/>
          <w:lang w:bidi="ar-SA"/>
        </w:rPr>
        <w:t>2026</w:t>
      </w:r>
    </w:p>
    <w:p w:rsidR="00E5025E" w:rsidRDefault="00E5025E" w:rsidP="00B53A61">
      <w:pPr>
        <w:pStyle w:val="Taulukonsise4ltf6"/>
        <w:numPr>
          <w:ilvl w:val="0"/>
          <w:numId w:val="4"/>
        </w:numPr>
        <w:rPr>
          <w:rFonts w:cs="Times New Roman" w:hint="eastAsia"/>
          <w:lang w:bidi="ar-SA"/>
        </w:rPr>
      </w:pPr>
      <w:r>
        <w:rPr>
          <w:rFonts w:cs="Times New Roman"/>
          <w:lang w:bidi="ar-SA"/>
        </w:rPr>
        <w:t>LIITTOKOKOUS</w:t>
      </w:r>
    </w:p>
    <w:p w:rsidR="00B53A61" w:rsidRDefault="00B53A61" w:rsidP="00B53A61">
      <w:pPr>
        <w:pStyle w:val="Taulukonsise4ltf6"/>
        <w:numPr>
          <w:ilvl w:val="0"/>
          <w:numId w:val="4"/>
        </w:numPr>
        <w:rPr>
          <w:rFonts w:cs="Times New Roman" w:hint="eastAsia"/>
          <w:lang w:bidi="ar-SA"/>
        </w:rPr>
      </w:pPr>
      <w:r w:rsidRPr="00D7002A">
        <w:rPr>
          <w:rFonts w:cs="Times New Roman"/>
          <w:lang w:bidi="ar-SA"/>
        </w:rPr>
        <w:t>Tarkistetaan liiton strategia</w:t>
      </w:r>
    </w:p>
    <w:p w:rsidR="00E5025E" w:rsidRDefault="00E5025E" w:rsidP="00E5025E">
      <w:pPr>
        <w:pStyle w:val="Taulukonsise4ltf6"/>
        <w:numPr>
          <w:ilvl w:val="0"/>
          <w:numId w:val="4"/>
        </w:numPr>
        <w:rPr>
          <w:rFonts w:cs="Times New Roman" w:hint="eastAsia"/>
          <w:lang w:bidi="ar-SA"/>
        </w:rPr>
      </w:pPr>
      <w:r>
        <w:rPr>
          <w:rFonts w:cs="Times New Roman"/>
          <w:lang w:bidi="ar-SA"/>
        </w:rPr>
        <w:t>25.6.2026 Pohjois-Satakunnan Sotilaspoikien Perinnekilta ry 35 v</w:t>
      </w:r>
    </w:p>
    <w:p w:rsidR="00E5025E" w:rsidRDefault="00E5025E" w:rsidP="00E5025E">
      <w:pPr>
        <w:pStyle w:val="Taulukonsise4ltf6"/>
        <w:numPr>
          <w:ilvl w:val="0"/>
          <w:numId w:val="4"/>
        </w:numPr>
        <w:rPr>
          <w:rFonts w:cs="Times New Roman" w:hint="eastAsia"/>
          <w:lang w:bidi="ar-SA"/>
        </w:rPr>
      </w:pPr>
      <w:r>
        <w:rPr>
          <w:rFonts w:cs="Times New Roman"/>
          <w:lang w:bidi="ar-SA"/>
        </w:rPr>
        <w:t>25.10.2026 Satakunnan Sotilaspoikien Perinnekilta ry 35 v</w:t>
      </w:r>
    </w:p>
    <w:p w:rsidR="00E5025E" w:rsidRDefault="00E5025E" w:rsidP="00E5025E">
      <w:pPr>
        <w:pStyle w:val="Taulukonsise4ltf6"/>
        <w:numPr>
          <w:ilvl w:val="0"/>
          <w:numId w:val="4"/>
        </w:numPr>
        <w:rPr>
          <w:rFonts w:cs="Times New Roman" w:hint="eastAsia"/>
          <w:lang w:bidi="ar-SA"/>
        </w:rPr>
      </w:pPr>
      <w:r>
        <w:rPr>
          <w:rFonts w:cs="Times New Roman"/>
          <w:lang w:bidi="ar-SA"/>
        </w:rPr>
        <w:t>28.10.2026 Etelä-Karjalan Sotilaspoikien Perinnekilta ry 35 v</w:t>
      </w:r>
    </w:p>
    <w:p w:rsidR="00E5025E" w:rsidRDefault="00E5025E" w:rsidP="00E5025E">
      <w:pPr>
        <w:pStyle w:val="Taulukonsise4ltf6"/>
        <w:numPr>
          <w:ilvl w:val="0"/>
          <w:numId w:val="4"/>
        </w:numPr>
        <w:rPr>
          <w:rFonts w:cs="Times New Roman" w:hint="eastAsia"/>
          <w:lang w:bidi="ar-SA"/>
        </w:rPr>
      </w:pPr>
      <w:r>
        <w:rPr>
          <w:rFonts w:cs="Times New Roman"/>
          <w:lang w:bidi="ar-SA"/>
        </w:rPr>
        <w:t>13.11.2026 Päijät-Hämeen Sotilaspoikien Perinnekilta ry 35 v</w:t>
      </w:r>
    </w:p>
    <w:p w:rsidR="00E5025E" w:rsidRDefault="00E5025E" w:rsidP="00E5025E">
      <w:pPr>
        <w:pStyle w:val="Taulukonsise4ltf6"/>
        <w:ind w:left="720"/>
        <w:rPr>
          <w:rFonts w:cs="Times New Roman" w:hint="eastAsia"/>
          <w:lang w:bidi="ar-SA"/>
        </w:rPr>
      </w:pPr>
    </w:p>
    <w:p w:rsidR="00E5025E" w:rsidRDefault="00E5025E" w:rsidP="00E5025E">
      <w:pPr>
        <w:pStyle w:val="Taulukonsise4ltf6"/>
        <w:rPr>
          <w:rFonts w:cs="Times New Roman" w:hint="eastAsia"/>
          <w:lang w:bidi="ar-SA"/>
        </w:rPr>
      </w:pPr>
      <w:r>
        <w:rPr>
          <w:rFonts w:cs="Times New Roman"/>
          <w:lang w:bidi="ar-SA"/>
        </w:rPr>
        <w:t>2027</w:t>
      </w:r>
    </w:p>
    <w:p w:rsidR="00E5025E" w:rsidRDefault="00E5025E" w:rsidP="00E5025E">
      <w:pPr>
        <w:pStyle w:val="Taulukonsise4ltf6"/>
        <w:numPr>
          <w:ilvl w:val="0"/>
          <w:numId w:val="4"/>
        </w:numPr>
        <w:rPr>
          <w:rFonts w:cs="Times New Roman" w:hint="eastAsia"/>
          <w:lang w:bidi="ar-SA"/>
        </w:rPr>
      </w:pPr>
      <w:r>
        <w:rPr>
          <w:rFonts w:cs="Times New Roman"/>
          <w:lang w:bidi="ar-SA"/>
        </w:rPr>
        <w:t>LIITTOKOKOUS</w:t>
      </w:r>
    </w:p>
    <w:p w:rsidR="00B53A61" w:rsidRDefault="00B53A61" w:rsidP="00E5025E">
      <w:pPr>
        <w:pStyle w:val="Taulukonsise4ltf6"/>
        <w:numPr>
          <w:ilvl w:val="0"/>
          <w:numId w:val="4"/>
        </w:numPr>
        <w:rPr>
          <w:rFonts w:cs="Times New Roman" w:hint="eastAsia"/>
          <w:lang w:bidi="ar-SA"/>
        </w:rPr>
      </w:pPr>
      <w:r w:rsidRPr="00D7002A">
        <w:rPr>
          <w:rFonts w:cs="Times New Roman"/>
          <w:lang w:bidi="ar-SA"/>
        </w:rPr>
        <w:t>Tarkistetaan liiton strategia</w:t>
      </w:r>
    </w:p>
    <w:p w:rsidR="00E5025E" w:rsidRDefault="00E5025E" w:rsidP="00E5025E">
      <w:pPr>
        <w:pStyle w:val="Taulukonsise4ltf6"/>
        <w:numPr>
          <w:ilvl w:val="0"/>
          <w:numId w:val="4"/>
        </w:numPr>
        <w:rPr>
          <w:rFonts w:cs="Times New Roman" w:hint="eastAsia"/>
          <w:lang w:bidi="ar-SA"/>
        </w:rPr>
      </w:pPr>
      <w:r>
        <w:rPr>
          <w:rFonts w:cs="Times New Roman"/>
          <w:lang w:bidi="ar-SA"/>
        </w:rPr>
        <w:t>18.3.2027 Pohjois-Uudenmaan Sotilaspoikien Perinnekilta ry 30 v</w:t>
      </w:r>
    </w:p>
    <w:p w:rsidR="00E5025E" w:rsidRDefault="00E5025E" w:rsidP="00E5025E">
      <w:pPr>
        <w:pStyle w:val="Taulukonsise4ltf6"/>
        <w:numPr>
          <w:ilvl w:val="0"/>
          <w:numId w:val="4"/>
        </w:numPr>
        <w:rPr>
          <w:rFonts w:cs="Times New Roman" w:hint="eastAsia"/>
          <w:lang w:bidi="ar-SA"/>
        </w:rPr>
      </w:pPr>
      <w:r>
        <w:rPr>
          <w:rFonts w:cs="Times New Roman"/>
          <w:lang w:bidi="ar-SA"/>
        </w:rPr>
        <w:t>24.3.2027 Varsinais-Suomen Sotilaspoikien Perinnekilta ry 35 v</w:t>
      </w:r>
    </w:p>
    <w:p w:rsidR="00E5025E" w:rsidRDefault="00E5025E" w:rsidP="00E5025E">
      <w:pPr>
        <w:pStyle w:val="Taulukonsise4ltf6"/>
        <w:numPr>
          <w:ilvl w:val="0"/>
          <w:numId w:val="4"/>
        </w:numPr>
        <w:rPr>
          <w:rFonts w:cs="Times New Roman" w:hint="eastAsia"/>
          <w:lang w:bidi="ar-SA"/>
        </w:rPr>
      </w:pPr>
      <w:r>
        <w:rPr>
          <w:rFonts w:cs="Times New Roman"/>
          <w:lang w:bidi="ar-SA"/>
        </w:rPr>
        <w:lastRenderedPageBreak/>
        <w:t xml:space="preserve">21.4.2027 </w:t>
      </w:r>
      <w:proofErr w:type="spellStart"/>
      <w:r>
        <w:rPr>
          <w:rFonts w:cs="Times New Roman"/>
          <w:lang w:bidi="ar-SA"/>
        </w:rPr>
        <w:t>Oulunseudun</w:t>
      </w:r>
      <w:proofErr w:type="spellEnd"/>
      <w:r>
        <w:rPr>
          <w:rFonts w:cs="Times New Roman"/>
          <w:lang w:bidi="ar-SA"/>
        </w:rPr>
        <w:t xml:space="preserve"> Sotilaspoikien Perinnekilta ry 35 v</w:t>
      </w:r>
    </w:p>
    <w:p w:rsidR="00E5025E" w:rsidRDefault="00E5025E" w:rsidP="00E5025E">
      <w:pPr>
        <w:pStyle w:val="Taulukonsise4ltf6"/>
        <w:numPr>
          <w:ilvl w:val="0"/>
          <w:numId w:val="4"/>
        </w:numPr>
        <w:rPr>
          <w:rFonts w:cs="Times New Roman" w:hint="eastAsia"/>
          <w:lang w:bidi="ar-SA"/>
        </w:rPr>
      </w:pPr>
      <w:r>
        <w:rPr>
          <w:rFonts w:cs="Times New Roman"/>
          <w:lang w:bidi="ar-SA"/>
        </w:rPr>
        <w:t>19.5.2027 Pohjois-Kymen Sotilaspoikien Perinnekilta ry 35 v</w:t>
      </w:r>
    </w:p>
    <w:p w:rsidR="00E5025E" w:rsidRDefault="00E5025E" w:rsidP="00E5025E">
      <w:pPr>
        <w:pStyle w:val="Taulukonsise4ltf6"/>
        <w:numPr>
          <w:ilvl w:val="0"/>
          <w:numId w:val="4"/>
        </w:numPr>
        <w:rPr>
          <w:rFonts w:cs="Times New Roman" w:hint="eastAsia"/>
          <w:lang w:bidi="ar-SA"/>
        </w:rPr>
      </w:pPr>
      <w:r>
        <w:rPr>
          <w:rFonts w:cs="Times New Roman"/>
          <w:lang w:bidi="ar-SA"/>
        </w:rPr>
        <w:t>11.9.2027 Ylä-Savon Sotilaspoikien Perinnekilta ry 35 v</w:t>
      </w:r>
    </w:p>
    <w:p w:rsidR="00E5025E" w:rsidRDefault="00E5025E" w:rsidP="00E5025E">
      <w:pPr>
        <w:pStyle w:val="Taulukonsise4ltf6"/>
        <w:numPr>
          <w:ilvl w:val="0"/>
          <w:numId w:val="4"/>
        </w:numPr>
        <w:rPr>
          <w:rFonts w:cs="Times New Roman" w:hint="eastAsia"/>
          <w:lang w:bidi="ar-SA"/>
        </w:rPr>
      </w:pPr>
      <w:r>
        <w:rPr>
          <w:rFonts w:cs="Times New Roman"/>
          <w:lang w:bidi="ar-SA"/>
        </w:rPr>
        <w:t>9.10.2027 Keski-Suomen Sotilaspoikien Perinnekilta ry 35 v</w:t>
      </w:r>
    </w:p>
    <w:p w:rsidR="00E5025E" w:rsidRDefault="00E5025E" w:rsidP="00E5025E">
      <w:pPr>
        <w:pStyle w:val="Taulukonsise4ltf6"/>
        <w:rPr>
          <w:rFonts w:cs="Times New Roman" w:hint="eastAsia"/>
          <w:lang w:bidi="ar-SA"/>
        </w:rPr>
      </w:pPr>
    </w:p>
    <w:p w:rsidR="00E5025E" w:rsidRDefault="00E5025E" w:rsidP="00E5025E">
      <w:pPr>
        <w:pStyle w:val="Taulukonsise4ltf6"/>
        <w:rPr>
          <w:rFonts w:cs="Times New Roman" w:hint="eastAsia"/>
          <w:lang w:bidi="ar-SA"/>
        </w:rPr>
      </w:pPr>
      <w:r>
        <w:rPr>
          <w:rFonts w:cs="Times New Roman"/>
          <w:lang w:bidi="ar-SA"/>
        </w:rPr>
        <w:t>2028</w:t>
      </w:r>
    </w:p>
    <w:p w:rsidR="00E5025E" w:rsidRDefault="00E5025E" w:rsidP="00E5025E">
      <w:pPr>
        <w:pStyle w:val="Taulukonsise4ltf6"/>
        <w:numPr>
          <w:ilvl w:val="0"/>
          <w:numId w:val="4"/>
        </w:numPr>
        <w:rPr>
          <w:rFonts w:cs="Times New Roman" w:hint="eastAsia"/>
          <w:lang w:bidi="ar-SA"/>
        </w:rPr>
      </w:pPr>
      <w:r>
        <w:rPr>
          <w:rFonts w:cs="Times New Roman"/>
          <w:lang w:bidi="ar-SA"/>
        </w:rPr>
        <w:t>LIITTOKOKOUS</w:t>
      </w:r>
    </w:p>
    <w:p w:rsidR="00B53A61" w:rsidRDefault="00B53A61" w:rsidP="00E5025E">
      <w:pPr>
        <w:pStyle w:val="Taulukonsise4ltf6"/>
        <w:numPr>
          <w:ilvl w:val="0"/>
          <w:numId w:val="4"/>
        </w:numPr>
        <w:rPr>
          <w:rFonts w:cs="Times New Roman" w:hint="eastAsia"/>
          <w:lang w:bidi="ar-SA"/>
        </w:rPr>
      </w:pPr>
      <w:r w:rsidRPr="00D7002A">
        <w:rPr>
          <w:rFonts w:cs="Times New Roman"/>
          <w:lang w:bidi="ar-SA"/>
        </w:rPr>
        <w:t>Tarkistetaan liiton strategia</w:t>
      </w:r>
    </w:p>
    <w:p w:rsidR="00E5025E" w:rsidRDefault="00E5025E" w:rsidP="00E5025E">
      <w:pPr>
        <w:pStyle w:val="Taulukonsise4ltf6"/>
        <w:numPr>
          <w:ilvl w:val="0"/>
          <w:numId w:val="4"/>
        </w:numPr>
        <w:rPr>
          <w:rFonts w:cs="Times New Roman" w:hint="eastAsia"/>
          <w:lang w:bidi="ar-SA"/>
        </w:rPr>
      </w:pPr>
      <w:r>
        <w:rPr>
          <w:rFonts w:cs="Times New Roman"/>
          <w:lang w:bidi="ar-SA"/>
        </w:rPr>
        <w:t>31.1.2028 Etelä-Kymenlaakson Sotilaspoikien Perinnekilta ry 35 v</w:t>
      </w:r>
    </w:p>
    <w:p w:rsidR="00E5025E" w:rsidRDefault="00E5025E" w:rsidP="00E5025E">
      <w:pPr>
        <w:pStyle w:val="Taulukonsise4ltf6"/>
        <w:numPr>
          <w:ilvl w:val="0"/>
          <w:numId w:val="4"/>
        </w:numPr>
        <w:rPr>
          <w:rFonts w:cs="Times New Roman" w:hint="eastAsia"/>
          <w:lang w:bidi="ar-SA"/>
        </w:rPr>
      </w:pPr>
      <w:r>
        <w:rPr>
          <w:rFonts w:cs="Times New Roman"/>
          <w:lang w:bidi="ar-SA"/>
        </w:rPr>
        <w:t xml:space="preserve">6.4.2028 </w:t>
      </w:r>
      <w:proofErr w:type="spellStart"/>
      <w:r>
        <w:rPr>
          <w:rFonts w:cs="Times New Roman"/>
          <w:lang w:bidi="ar-SA"/>
        </w:rPr>
        <w:t>Pirkka-Hämeen</w:t>
      </w:r>
      <w:proofErr w:type="spellEnd"/>
      <w:r>
        <w:rPr>
          <w:rFonts w:cs="Times New Roman"/>
          <w:lang w:bidi="ar-SA"/>
        </w:rPr>
        <w:t xml:space="preserve"> Sotilaspoikien Perinnekilta ry 35 v</w:t>
      </w:r>
    </w:p>
    <w:p w:rsidR="008C22A7" w:rsidRPr="008C22A7" w:rsidRDefault="008C22A7" w:rsidP="00E30D60">
      <w:pPr>
        <w:pStyle w:val="Taulukonsise4ltf6"/>
        <w:numPr>
          <w:ilvl w:val="0"/>
          <w:numId w:val="4"/>
        </w:numPr>
        <w:rPr>
          <w:rFonts w:cs="Times New Roman" w:hint="eastAsia"/>
          <w:lang w:bidi="ar-SA"/>
        </w:rPr>
      </w:pPr>
      <w:r w:rsidRPr="008C22A7">
        <w:rPr>
          <w:rFonts w:cs="Times New Roman"/>
          <w:lang w:bidi="ar-SA"/>
        </w:rPr>
        <w:t xml:space="preserve">31.5.2028 </w:t>
      </w:r>
      <w:proofErr w:type="spellStart"/>
      <w:r w:rsidRPr="008C22A7">
        <w:rPr>
          <w:rFonts w:cs="Times New Roman"/>
          <w:lang w:bidi="ar-SA"/>
        </w:rPr>
        <w:t>Raahentienoon</w:t>
      </w:r>
      <w:proofErr w:type="spellEnd"/>
      <w:r w:rsidRPr="008C22A7">
        <w:rPr>
          <w:rFonts w:cs="Times New Roman"/>
          <w:lang w:bidi="ar-SA"/>
        </w:rPr>
        <w:t xml:space="preserve"> Suojeluskunta-, Lotta- ja Sotilaspoikaperinne ry</w:t>
      </w:r>
      <w:r>
        <w:rPr>
          <w:rFonts w:cs="Times New Roman"/>
          <w:lang w:bidi="ar-SA"/>
        </w:rPr>
        <w:t xml:space="preserve"> 35 v</w:t>
      </w:r>
    </w:p>
    <w:p w:rsidR="00E5025E" w:rsidRDefault="00E5025E" w:rsidP="00E5025E">
      <w:pPr>
        <w:pStyle w:val="Taulukonsise4ltf6"/>
        <w:numPr>
          <w:ilvl w:val="0"/>
          <w:numId w:val="4"/>
        </w:numPr>
        <w:rPr>
          <w:rFonts w:cs="Times New Roman" w:hint="eastAsia"/>
          <w:lang w:bidi="ar-SA"/>
        </w:rPr>
      </w:pPr>
      <w:r>
        <w:rPr>
          <w:rFonts w:cs="Times New Roman"/>
          <w:lang w:bidi="ar-SA"/>
        </w:rPr>
        <w:t>29.6.2028 Kanta-Hämeen Sotilaspoikien Perinnekilta ry 35 v</w:t>
      </w:r>
    </w:p>
    <w:p w:rsidR="00E5025E" w:rsidRDefault="00E5025E" w:rsidP="00E5025E">
      <w:pPr>
        <w:pStyle w:val="Taulukonsise4ltf6"/>
        <w:numPr>
          <w:ilvl w:val="0"/>
          <w:numId w:val="4"/>
        </w:numPr>
        <w:rPr>
          <w:rFonts w:cs="Times New Roman" w:hint="eastAsia"/>
          <w:lang w:bidi="ar-SA"/>
        </w:rPr>
      </w:pPr>
      <w:r>
        <w:rPr>
          <w:rFonts w:cs="Times New Roman"/>
          <w:lang w:bidi="ar-SA"/>
        </w:rPr>
        <w:t>30.10.2028 Lapin Sotilaspoikien Perinnekilta ry 35 v</w:t>
      </w:r>
    </w:p>
    <w:p w:rsidR="00E5025E" w:rsidRDefault="00E5025E" w:rsidP="00E5025E">
      <w:pPr>
        <w:pStyle w:val="Taulukonsise4ltf6"/>
        <w:numPr>
          <w:ilvl w:val="0"/>
          <w:numId w:val="4"/>
        </w:numPr>
        <w:rPr>
          <w:rFonts w:cs="Times New Roman" w:hint="eastAsia"/>
          <w:lang w:bidi="ar-SA"/>
        </w:rPr>
      </w:pPr>
      <w:r>
        <w:rPr>
          <w:rFonts w:cs="Times New Roman"/>
          <w:lang w:bidi="ar-SA"/>
        </w:rPr>
        <w:t xml:space="preserve">7.11.2028 Itä-Uudenmaan Sotilaspoikien Ja </w:t>
      </w:r>
      <w:proofErr w:type="spellStart"/>
      <w:r>
        <w:rPr>
          <w:rFonts w:cs="Times New Roman"/>
          <w:lang w:bidi="ar-SA"/>
        </w:rPr>
        <w:t>Lottatyttöjen</w:t>
      </w:r>
      <w:proofErr w:type="spellEnd"/>
      <w:r>
        <w:rPr>
          <w:rFonts w:cs="Times New Roman"/>
          <w:lang w:bidi="ar-SA"/>
        </w:rPr>
        <w:t xml:space="preserve"> Perinnekilta ry 35 v</w:t>
      </w:r>
    </w:p>
    <w:p w:rsidR="00E5025E" w:rsidRDefault="00E5025E" w:rsidP="00E5025E">
      <w:pPr>
        <w:pStyle w:val="Taulukonsise4ltf6"/>
        <w:numPr>
          <w:ilvl w:val="0"/>
          <w:numId w:val="4"/>
        </w:numPr>
        <w:rPr>
          <w:rFonts w:cs="Times New Roman" w:hint="eastAsia"/>
          <w:lang w:bidi="ar-SA"/>
        </w:rPr>
      </w:pPr>
      <w:r>
        <w:rPr>
          <w:rFonts w:cs="Times New Roman"/>
          <w:lang w:bidi="ar-SA"/>
        </w:rPr>
        <w:t>29.12.2028 Kainuun Sotilaspoikien Perinnekilta ry 35 v</w:t>
      </w:r>
    </w:p>
    <w:p w:rsidR="00E5025E" w:rsidRDefault="00E5025E" w:rsidP="00E5025E">
      <w:pPr>
        <w:pStyle w:val="Taulukonsise4ltf6"/>
        <w:rPr>
          <w:rFonts w:cs="Times New Roman" w:hint="eastAsia"/>
          <w:lang w:bidi="ar-SA"/>
        </w:rPr>
      </w:pPr>
    </w:p>
    <w:p w:rsidR="00E5025E" w:rsidRDefault="00E5025E" w:rsidP="00E5025E">
      <w:pPr>
        <w:pStyle w:val="Taulukonsise4ltf6"/>
        <w:rPr>
          <w:rFonts w:cs="Times New Roman" w:hint="eastAsia"/>
          <w:lang w:bidi="ar-SA"/>
        </w:rPr>
      </w:pPr>
      <w:r>
        <w:rPr>
          <w:rFonts w:cs="Times New Roman"/>
          <w:lang w:bidi="ar-SA"/>
        </w:rPr>
        <w:t>2029</w:t>
      </w:r>
    </w:p>
    <w:p w:rsidR="00E5025E" w:rsidRDefault="00E5025E" w:rsidP="00E5025E">
      <w:pPr>
        <w:pStyle w:val="Taulukonsise4ltf6"/>
        <w:numPr>
          <w:ilvl w:val="0"/>
          <w:numId w:val="4"/>
        </w:numPr>
        <w:rPr>
          <w:rFonts w:cs="Times New Roman" w:hint="eastAsia"/>
          <w:lang w:bidi="ar-SA"/>
        </w:rPr>
      </w:pPr>
      <w:r>
        <w:rPr>
          <w:rFonts w:cs="Times New Roman"/>
          <w:lang w:bidi="ar-SA"/>
        </w:rPr>
        <w:t>LIITTOKOKOUS</w:t>
      </w:r>
    </w:p>
    <w:p w:rsidR="00B53A61" w:rsidRDefault="00B53A61" w:rsidP="00E5025E">
      <w:pPr>
        <w:pStyle w:val="Taulukonsise4ltf6"/>
        <w:numPr>
          <w:ilvl w:val="0"/>
          <w:numId w:val="4"/>
        </w:numPr>
        <w:rPr>
          <w:rFonts w:cs="Times New Roman" w:hint="eastAsia"/>
          <w:lang w:bidi="ar-SA"/>
        </w:rPr>
      </w:pPr>
      <w:r w:rsidRPr="00D7002A">
        <w:rPr>
          <w:rFonts w:cs="Times New Roman"/>
          <w:lang w:bidi="ar-SA"/>
        </w:rPr>
        <w:t>Tarkistetaan liiton strategia</w:t>
      </w:r>
    </w:p>
    <w:p w:rsidR="00E5025E" w:rsidRDefault="00E5025E" w:rsidP="00E5025E">
      <w:pPr>
        <w:pStyle w:val="Taulukonsise4ltf6"/>
        <w:numPr>
          <w:ilvl w:val="0"/>
          <w:numId w:val="4"/>
        </w:numPr>
        <w:rPr>
          <w:rFonts w:cs="Times New Roman" w:hint="eastAsia"/>
          <w:lang w:bidi="ar-SA"/>
        </w:rPr>
      </w:pPr>
      <w:r>
        <w:rPr>
          <w:rFonts w:cs="Times New Roman"/>
          <w:lang w:bidi="ar-SA"/>
        </w:rPr>
        <w:t>17.1.2029 Suur-Savon Sotilaspoikien Perinnekilta ry 35 v</w:t>
      </w:r>
    </w:p>
    <w:p w:rsidR="004A4903" w:rsidRPr="00D7002A" w:rsidRDefault="004A4903" w:rsidP="004A4903">
      <w:pPr>
        <w:pStyle w:val="Taulukonsise4ltf6"/>
        <w:numPr>
          <w:ilvl w:val="0"/>
          <w:numId w:val="4"/>
        </w:numPr>
        <w:rPr>
          <w:rFonts w:cs="Times New Roman" w:hint="eastAsia"/>
          <w:lang w:bidi="ar-SA"/>
        </w:rPr>
      </w:pPr>
      <w:r>
        <w:rPr>
          <w:rFonts w:cs="Times New Roman"/>
          <w:lang w:bidi="ar-SA"/>
        </w:rPr>
        <w:t>2.11.2029 Savonlinnan seudun Sotilaspoikien Perinnekilta ry 25 v</w:t>
      </w:r>
    </w:p>
    <w:p w:rsidR="00E5025E" w:rsidRDefault="00E5025E" w:rsidP="00E5025E">
      <w:pPr>
        <w:pStyle w:val="Taulukonsise4ltf6"/>
        <w:numPr>
          <w:ilvl w:val="0"/>
          <w:numId w:val="4"/>
        </w:numPr>
        <w:rPr>
          <w:rFonts w:cs="Times New Roman" w:hint="eastAsia"/>
          <w:lang w:bidi="ar-SA"/>
        </w:rPr>
      </w:pPr>
    </w:p>
    <w:p w:rsidR="00E5025E" w:rsidRDefault="00E5025E" w:rsidP="00E5025E">
      <w:pPr>
        <w:pStyle w:val="Taulukonsise4ltf6"/>
        <w:rPr>
          <w:rFonts w:cs="Times New Roman" w:hint="eastAsia"/>
          <w:lang w:bidi="ar-SA"/>
        </w:rPr>
      </w:pPr>
    </w:p>
    <w:p w:rsidR="00E5025E" w:rsidRDefault="00E5025E" w:rsidP="00E5025E">
      <w:pPr>
        <w:pStyle w:val="Taulukonsise4ltf6"/>
        <w:rPr>
          <w:rFonts w:cs="Times New Roman" w:hint="eastAsia"/>
          <w:lang w:bidi="ar-SA"/>
        </w:rPr>
      </w:pPr>
      <w:r>
        <w:rPr>
          <w:rFonts w:cs="Times New Roman"/>
          <w:lang w:bidi="ar-SA"/>
        </w:rPr>
        <w:t>2030</w:t>
      </w:r>
    </w:p>
    <w:p w:rsidR="00E5025E" w:rsidRDefault="00E5025E" w:rsidP="00E5025E">
      <w:pPr>
        <w:pStyle w:val="Taulukonsise4ltf6"/>
        <w:numPr>
          <w:ilvl w:val="0"/>
          <w:numId w:val="5"/>
        </w:numPr>
        <w:rPr>
          <w:rFonts w:cs="Times New Roman" w:hint="eastAsia"/>
          <w:lang w:bidi="ar-SA"/>
        </w:rPr>
      </w:pPr>
      <w:r>
        <w:rPr>
          <w:rFonts w:cs="Times New Roman"/>
          <w:lang w:bidi="ar-SA"/>
        </w:rPr>
        <w:t>LIITTOKOKOUS</w:t>
      </w:r>
    </w:p>
    <w:p w:rsidR="00B53A61" w:rsidRDefault="00B53A61" w:rsidP="00E5025E">
      <w:pPr>
        <w:pStyle w:val="Taulukonsise4ltf6"/>
        <w:numPr>
          <w:ilvl w:val="0"/>
          <w:numId w:val="5"/>
        </w:numPr>
        <w:rPr>
          <w:rFonts w:cs="Times New Roman" w:hint="eastAsia"/>
          <w:lang w:bidi="ar-SA"/>
        </w:rPr>
      </w:pPr>
      <w:r w:rsidRPr="00D7002A">
        <w:rPr>
          <w:rFonts w:cs="Times New Roman"/>
          <w:lang w:bidi="ar-SA"/>
        </w:rPr>
        <w:t>Tarkistetaan liiton strategia</w:t>
      </w:r>
    </w:p>
    <w:p w:rsidR="00E5025E" w:rsidRDefault="00E5025E" w:rsidP="00E5025E">
      <w:pPr>
        <w:pStyle w:val="Taulukonsise4ltf6"/>
        <w:numPr>
          <w:ilvl w:val="0"/>
          <w:numId w:val="5"/>
        </w:numPr>
        <w:rPr>
          <w:rFonts w:hint="eastAsia"/>
        </w:rPr>
      </w:pPr>
      <w:r>
        <w:t>9.3.2030 Salon Seudun Sotilaspoikien Perinnekilta ry 35 v</w:t>
      </w:r>
    </w:p>
    <w:p w:rsidR="00E5025E" w:rsidRPr="00D7002A" w:rsidRDefault="00E5025E" w:rsidP="00E5025E">
      <w:pPr>
        <w:pStyle w:val="Taulukonsise4ltf6"/>
        <w:numPr>
          <w:ilvl w:val="0"/>
          <w:numId w:val="5"/>
        </w:numPr>
        <w:rPr>
          <w:rFonts w:hint="eastAsia"/>
        </w:rPr>
      </w:pPr>
      <w:r>
        <w:t>14.11.2030 Keski-Pohjanmaan Sotilaspoikien Perinnekilta ry 35 v</w:t>
      </w:r>
    </w:p>
    <w:p w:rsidR="00E5025E" w:rsidRPr="00D7002A" w:rsidRDefault="00E5025E" w:rsidP="00E5025E">
      <w:pPr>
        <w:pStyle w:val="Taulukonsise4ltf6"/>
        <w:rPr>
          <w:rFonts w:cs="Times New Roman" w:hint="eastAsia"/>
        </w:rPr>
      </w:pPr>
    </w:p>
    <w:p w:rsidR="00E5025E" w:rsidRPr="00D7002A" w:rsidRDefault="00E5025E" w:rsidP="00E5025E">
      <w:pPr>
        <w:pStyle w:val="Taulukonsise4ltf6"/>
        <w:rPr>
          <w:rFonts w:cs="Times New Roman" w:hint="eastAsia"/>
          <w:lang w:bidi="ar-SA"/>
        </w:rPr>
      </w:pPr>
      <w:r w:rsidRPr="00D7002A">
        <w:rPr>
          <w:rFonts w:cs="Times New Roman"/>
          <w:lang w:bidi="ar-SA"/>
        </w:rPr>
        <w:t>LIITE 1</w:t>
      </w:r>
      <w:r w:rsidRPr="00D7002A">
        <w:rPr>
          <w:rFonts w:cs="Times New Roman"/>
          <w:lang w:bidi="ar-SA"/>
        </w:rPr>
        <w:tab/>
        <w:t>Strategian perusteita</w:t>
      </w:r>
    </w:p>
    <w:p w:rsidR="00B17430" w:rsidRPr="00B17430" w:rsidRDefault="00B17430" w:rsidP="00B17430"/>
    <w:p w:rsidR="00B17430" w:rsidRPr="00B17430" w:rsidRDefault="00B17430" w:rsidP="00B17430"/>
    <w:p w:rsidR="00B17430" w:rsidRPr="00B17430" w:rsidRDefault="00B17430" w:rsidP="00B17430"/>
    <w:p w:rsidR="00B17430" w:rsidRPr="00B17430" w:rsidRDefault="00B17430" w:rsidP="00B17430"/>
    <w:p w:rsidR="00B17430" w:rsidRPr="00B17430" w:rsidRDefault="00B17430" w:rsidP="00B17430"/>
    <w:p w:rsidR="00B17430" w:rsidRPr="00B17430" w:rsidRDefault="00B17430" w:rsidP="00B17430"/>
    <w:p w:rsidR="00B17430" w:rsidRPr="00B17430" w:rsidRDefault="00B17430" w:rsidP="00B17430"/>
    <w:p w:rsidR="00B17430" w:rsidRPr="00B17430" w:rsidRDefault="00B17430" w:rsidP="00B17430"/>
    <w:p w:rsidR="00B17430" w:rsidRPr="00B17430" w:rsidRDefault="00B17430" w:rsidP="00B17430"/>
    <w:p w:rsidR="00B17430" w:rsidRPr="00B17430" w:rsidRDefault="00B17430" w:rsidP="00B17430"/>
    <w:p w:rsidR="00B17430" w:rsidRPr="00B17430" w:rsidRDefault="00B17430" w:rsidP="00B17430"/>
    <w:p w:rsidR="00B17430" w:rsidRPr="00B17430" w:rsidRDefault="00B17430" w:rsidP="00B17430"/>
    <w:p w:rsidR="00B17430" w:rsidRPr="00B17430" w:rsidRDefault="00B17430" w:rsidP="00B17430"/>
    <w:p w:rsidR="00B17430" w:rsidRPr="00B17430" w:rsidRDefault="00B17430" w:rsidP="00B17430"/>
    <w:p w:rsidR="00B17430" w:rsidRPr="00B17430" w:rsidRDefault="00B17430" w:rsidP="00B17430"/>
    <w:p w:rsidR="00B17430" w:rsidRPr="00B17430" w:rsidRDefault="00B17430" w:rsidP="00B17430"/>
    <w:p w:rsidR="00B17430" w:rsidRDefault="00B17430" w:rsidP="00B17430"/>
    <w:p w:rsidR="00B17430" w:rsidRPr="00B17430" w:rsidRDefault="00B17430" w:rsidP="00B17430"/>
    <w:p w:rsidR="00B17430" w:rsidRPr="00B17430" w:rsidRDefault="00B17430" w:rsidP="00B17430"/>
    <w:p w:rsidR="00B17430" w:rsidRPr="00B17430" w:rsidRDefault="00B17430" w:rsidP="00B17430"/>
    <w:sectPr w:rsidR="00B17430" w:rsidRPr="00B17430" w:rsidSect="00157F7E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63D" w:rsidRDefault="0003663D">
      <w:r>
        <w:separator/>
      </w:r>
    </w:p>
  </w:endnote>
  <w:endnote w:type="continuationSeparator" w:id="0">
    <w:p w:rsidR="0003663D" w:rsidRDefault="00036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2B9" w:rsidRDefault="004922B9">
    <w:pPr>
      <w:pStyle w:val="Alatunniste"/>
      <w:pBdr>
        <w:bottom w:val="single" w:sz="12" w:space="1" w:color="auto"/>
      </w:pBdr>
      <w:rPr>
        <w:color w:val="339966"/>
        <w:sz w:val="16"/>
      </w:rPr>
    </w:pPr>
  </w:p>
  <w:p w:rsidR="00775254" w:rsidRPr="00E52CB8" w:rsidRDefault="00157F7E" w:rsidP="00B17430">
    <w:pPr>
      <w:pStyle w:val="Alatunniste"/>
      <w:rPr>
        <w:color w:val="0070C0"/>
      </w:rPr>
    </w:pPr>
    <w:hyperlink r:id="rId1" w:history="1">
      <w:r w:rsidR="00942376" w:rsidRPr="00E52CB8">
        <w:rPr>
          <w:rStyle w:val="Hyperlinkki"/>
          <w:color w:val="0070C0"/>
        </w:rPr>
        <w:t>https://sotilaspoikienperinneliitto.yhdistysavain.fi/</w:t>
      </w:r>
    </w:hyperlink>
    <w:r w:rsidR="00B17430" w:rsidRPr="00E52CB8">
      <w:rPr>
        <w:color w:val="0070C0"/>
      </w:rPr>
      <w:t xml:space="preserve"> </w:t>
    </w:r>
    <w:r w:rsidR="00775254" w:rsidRPr="00E52CB8">
      <w:rPr>
        <w:color w:val="0070C0"/>
      </w:rPr>
      <w:t xml:space="preserve">         </w:t>
    </w:r>
  </w:p>
  <w:p w:rsidR="00B17430" w:rsidRPr="00E52CB8" w:rsidRDefault="00775254" w:rsidP="00B17430">
    <w:pPr>
      <w:pStyle w:val="Alatunniste"/>
      <w:rPr>
        <w:color w:val="0070C0"/>
      </w:rPr>
    </w:pPr>
    <w:proofErr w:type="spellStart"/>
    <w:r w:rsidRPr="00E52CB8">
      <w:rPr>
        <w:color w:val="0070C0"/>
      </w:rPr>
      <w:t>email</w:t>
    </w:r>
    <w:proofErr w:type="spellEnd"/>
    <w:r w:rsidRPr="00E52CB8">
      <w:rPr>
        <w:color w:val="0070C0"/>
      </w:rPr>
      <w:t xml:space="preserve">: </w:t>
    </w:r>
    <w:hyperlink r:id="rId2" w:history="1">
      <w:r w:rsidRPr="00E52CB8">
        <w:rPr>
          <w:rStyle w:val="Hyperlinkki"/>
          <w:color w:val="0070C0"/>
        </w:rPr>
        <w:t>sotilaspoikien.perinneliitto</w:t>
      </w:r>
      <w:r w:rsidRPr="00E52CB8">
        <w:rPr>
          <w:rStyle w:val="Hyperlinkki"/>
          <w:color w:val="0070C0"/>
          <w:lang w:val="de-DE"/>
        </w:rPr>
        <w:t>@</w:t>
      </w:r>
      <w:r w:rsidRPr="00E52CB8">
        <w:rPr>
          <w:rStyle w:val="Hyperlinkki"/>
          <w:color w:val="0070C0"/>
        </w:rPr>
        <w:t>pp.inet.fi</w:t>
      </w:r>
    </w:hyperlink>
    <w:r w:rsidR="002E524E" w:rsidRPr="00E52CB8">
      <w:rPr>
        <w:color w:val="0070C0"/>
      </w:rPr>
      <w:t xml:space="preserve">     </w:t>
    </w:r>
    <w:r w:rsidRPr="00E52CB8">
      <w:rPr>
        <w:color w:val="0070C0"/>
      </w:rPr>
      <w:t xml:space="preserve"> toiminnanjohtaja Ilkka </w:t>
    </w:r>
    <w:proofErr w:type="spellStart"/>
    <w:r w:rsidRPr="00E52CB8">
      <w:rPr>
        <w:color w:val="0070C0"/>
      </w:rPr>
      <w:t>Kaapro</w:t>
    </w:r>
    <w:proofErr w:type="spellEnd"/>
    <w:r w:rsidR="002E524E" w:rsidRPr="00E52CB8">
      <w:rPr>
        <w:color w:val="0070C0"/>
      </w:rPr>
      <w:t xml:space="preserve"> </w:t>
    </w:r>
    <w:r w:rsidR="005E7AA2" w:rsidRPr="00E52CB8">
      <w:rPr>
        <w:color w:val="0070C0"/>
      </w:rPr>
      <w:t>0</w:t>
    </w:r>
    <w:r w:rsidR="002E524E" w:rsidRPr="00E52CB8">
      <w:rPr>
        <w:color w:val="0070C0"/>
      </w:rPr>
      <w:t>400</w:t>
    </w:r>
    <w:r w:rsidR="005E7AA2" w:rsidRPr="00E52CB8">
      <w:rPr>
        <w:color w:val="0070C0"/>
      </w:rPr>
      <w:t xml:space="preserve"> </w:t>
    </w:r>
    <w:r w:rsidR="002E524E" w:rsidRPr="00E52CB8">
      <w:rPr>
        <w:color w:val="0070C0"/>
      </w:rPr>
      <w:t>409</w:t>
    </w:r>
    <w:r w:rsidR="005E7AA2" w:rsidRPr="00E52CB8">
      <w:rPr>
        <w:color w:val="0070C0"/>
      </w:rPr>
      <w:t xml:space="preserve"> </w:t>
    </w:r>
    <w:r w:rsidR="002E524E" w:rsidRPr="00E52CB8">
      <w:rPr>
        <w:color w:val="0070C0"/>
      </w:rPr>
      <w:t>265</w:t>
    </w:r>
  </w:p>
  <w:p w:rsidR="00B17430" w:rsidRPr="00B17430" w:rsidRDefault="00157F7E" w:rsidP="00B17430">
    <w:r>
      <w:pict>
        <v:rect id="_x0000_i1025" style="width:0;height:1.5pt" o:hralign="center" o:hrstd="t" o:hr="t" fillcolor="#a0a0a0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63D" w:rsidRDefault="0003663D">
      <w:r>
        <w:separator/>
      </w:r>
    </w:p>
  </w:footnote>
  <w:footnote w:type="continuationSeparator" w:id="0">
    <w:p w:rsidR="0003663D" w:rsidRDefault="00036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5416"/>
    <w:multiLevelType w:val="hybridMultilevel"/>
    <w:tmpl w:val="FFFFFFFF"/>
    <w:lvl w:ilvl="0" w:tplc="C3C86D9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363D29"/>
    <w:multiLevelType w:val="hybridMultilevel"/>
    <w:tmpl w:val="FFFFFFFF"/>
    <w:lvl w:ilvl="0" w:tplc="A184C97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DA5954"/>
    <w:multiLevelType w:val="hybridMultilevel"/>
    <w:tmpl w:val="73BA3A62"/>
    <w:lvl w:ilvl="0" w:tplc="4AC61F40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F7905"/>
    <w:multiLevelType w:val="hybridMultilevel"/>
    <w:tmpl w:val="2A240720"/>
    <w:lvl w:ilvl="0" w:tplc="4AC61F40">
      <w:start w:val="4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0852"/>
    <w:multiLevelType w:val="hybridMultilevel"/>
    <w:tmpl w:val="FFFFFFFF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D229F4"/>
    <w:multiLevelType w:val="hybridMultilevel"/>
    <w:tmpl w:val="B094CD50"/>
    <w:lvl w:ilvl="0" w:tplc="4AC61F40">
      <w:start w:val="4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C1936"/>
    <w:multiLevelType w:val="hybridMultilevel"/>
    <w:tmpl w:val="A03A805C"/>
    <w:lvl w:ilvl="0" w:tplc="4AC61F40">
      <w:start w:val="4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1304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93DBB"/>
    <w:rsid w:val="0003663D"/>
    <w:rsid w:val="000F2564"/>
    <w:rsid w:val="00125D99"/>
    <w:rsid w:val="0014606E"/>
    <w:rsid w:val="00157F7E"/>
    <w:rsid w:val="00161BF9"/>
    <w:rsid w:val="00195554"/>
    <w:rsid w:val="001C3C6B"/>
    <w:rsid w:val="001D5E99"/>
    <w:rsid w:val="002465E9"/>
    <w:rsid w:val="00256D31"/>
    <w:rsid w:val="002E524E"/>
    <w:rsid w:val="002F6848"/>
    <w:rsid w:val="0034445E"/>
    <w:rsid w:val="0038599A"/>
    <w:rsid w:val="004109A2"/>
    <w:rsid w:val="00483984"/>
    <w:rsid w:val="004922B9"/>
    <w:rsid w:val="004A4903"/>
    <w:rsid w:val="004C609E"/>
    <w:rsid w:val="005223C4"/>
    <w:rsid w:val="00571F2F"/>
    <w:rsid w:val="005C79F6"/>
    <w:rsid w:val="005E7AA2"/>
    <w:rsid w:val="00775254"/>
    <w:rsid w:val="00793DBB"/>
    <w:rsid w:val="007B6392"/>
    <w:rsid w:val="007D5EDA"/>
    <w:rsid w:val="008408C0"/>
    <w:rsid w:val="00847ED8"/>
    <w:rsid w:val="00876C56"/>
    <w:rsid w:val="008B739D"/>
    <w:rsid w:val="008C22A7"/>
    <w:rsid w:val="008F7AD1"/>
    <w:rsid w:val="009040B8"/>
    <w:rsid w:val="009158B0"/>
    <w:rsid w:val="0093461D"/>
    <w:rsid w:val="00942376"/>
    <w:rsid w:val="0095357D"/>
    <w:rsid w:val="009A4277"/>
    <w:rsid w:val="009C0854"/>
    <w:rsid w:val="00A22BE9"/>
    <w:rsid w:val="00AF4679"/>
    <w:rsid w:val="00B17430"/>
    <w:rsid w:val="00B52BCD"/>
    <w:rsid w:val="00B53A61"/>
    <w:rsid w:val="00C34A3C"/>
    <w:rsid w:val="00C76804"/>
    <w:rsid w:val="00D0131D"/>
    <w:rsid w:val="00DA004B"/>
    <w:rsid w:val="00DB54E5"/>
    <w:rsid w:val="00E2366B"/>
    <w:rsid w:val="00E5025E"/>
    <w:rsid w:val="00E52CB8"/>
    <w:rsid w:val="00F221D8"/>
    <w:rsid w:val="00F659D6"/>
    <w:rsid w:val="00F861A9"/>
    <w:rsid w:val="00FA6C74"/>
    <w:rsid w:val="00FE5C68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57F7E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57F7E"/>
    <w:pPr>
      <w:keepNext/>
      <w:outlineLvl w:val="0"/>
    </w:pPr>
    <w:rPr>
      <w:rFonts w:ascii="Arial" w:hAnsi="Arial" w:cs="Arial"/>
      <w:b/>
      <w:bCs/>
      <w:color w:val="0000FF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157F7E"/>
    <w:pPr>
      <w:keepNext/>
      <w:outlineLvl w:val="1"/>
    </w:pPr>
    <w:rPr>
      <w:u w:val="single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157F7E"/>
    <w:pPr>
      <w:keepNext/>
      <w:outlineLvl w:val="2"/>
    </w:pPr>
    <w:rPr>
      <w:b/>
      <w:bCs/>
      <w:sz w:val="28"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157F7E"/>
    <w:pPr>
      <w:keepNext/>
      <w:jc w:val="center"/>
      <w:outlineLvl w:val="3"/>
    </w:pPr>
    <w:rPr>
      <w:rFonts w:ascii="Arial" w:hAnsi="Arial" w:cs="Arial"/>
      <w:color w:val="339966"/>
      <w:sz w:val="28"/>
    </w:rPr>
  </w:style>
  <w:style w:type="paragraph" w:styleId="Otsikko5">
    <w:name w:val="heading 5"/>
    <w:basedOn w:val="Normaali"/>
    <w:next w:val="Normaali"/>
    <w:link w:val="Otsikko5Char"/>
    <w:uiPriority w:val="9"/>
    <w:qFormat/>
    <w:rsid w:val="00157F7E"/>
    <w:pPr>
      <w:keepNext/>
      <w:ind w:left="1304" w:hanging="44"/>
      <w:outlineLvl w:val="4"/>
    </w:pPr>
    <w:rPr>
      <w:b/>
      <w:bCs/>
      <w:color w:val="008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sid w:val="00157F7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sid w:val="00157F7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sid w:val="00157F7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locked/>
    <w:rsid w:val="00157F7E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locked/>
    <w:rsid w:val="00157F7E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Yltunniste">
    <w:name w:val="header"/>
    <w:basedOn w:val="Normaali"/>
    <w:link w:val="YltunnisteChar"/>
    <w:uiPriority w:val="99"/>
    <w:semiHidden/>
    <w:rsid w:val="00157F7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157F7E"/>
    <w:rPr>
      <w:rFonts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semiHidden/>
    <w:rsid w:val="00157F7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157F7E"/>
    <w:rPr>
      <w:rFonts w:cs="Times New Roman"/>
      <w:sz w:val="24"/>
      <w:szCs w:val="24"/>
    </w:rPr>
  </w:style>
  <w:style w:type="paragraph" w:styleId="NormaaliWeb">
    <w:name w:val="Normal (Web)"/>
    <w:basedOn w:val="Normaali"/>
    <w:uiPriority w:val="99"/>
    <w:semiHidden/>
    <w:rsid w:val="00157F7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Voimakas">
    <w:name w:val="Strong"/>
    <w:basedOn w:val="Kappaleenoletusfontti"/>
    <w:uiPriority w:val="22"/>
    <w:qFormat/>
    <w:rsid w:val="00157F7E"/>
    <w:rPr>
      <w:rFonts w:cs="Times New Roman"/>
      <w:b/>
      <w:bCs/>
    </w:rPr>
  </w:style>
  <w:style w:type="character" w:styleId="Hyperlinkki">
    <w:name w:val="Hyperlink"/>
    <w:basedOn w:val="Kappaleenoletusfontti"/>
    <w:uiPriority w:val="99"/>
    <w:semiHidden/>
    <w:rsid w:val="00157F7E"/>
    <w:rPr>
      <w:rFonts w:cs="Times New Roman"/>
      <w:color w:val="0000FF"/>
      <w:u w:val="single"/>
    </w:rPr>
  </w:style>
  <w:style w:type="paragraph" w:styleId="Leipteksti">
    <w:name w:val="Body Text"/>
    <w:basedOn w:val="Normaali"/>
    <w:link w:val="LeiptekstiChar"/>
    <w:uiPriority w:val="99"/>
    <w:semiHidden/>
    <w:rsid w:val="00157F7E"/>
    <w:pPr>
      <w:spacing w:line="360" w:lineRule="auto"/>
    </w:pPr>
    <w:rPr>
      <w:sz w:val="36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sid w:val="00157F7E"/>
    <w:rPr>
      <w:rFonts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9A4277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942376"/>
    <w:rPr>
      <w:rFonts w:cs="Times New Roman"/>
      <w:color w:val="605E5C"/>
      <w:shd w:val="clear" w:color="auto" w:fill="E1DFDD"/>
    </w:rPr>
  </w:style>
  <w:style w:type="character" w:customStyle="1" w:styleId="Internet-linkki">
    <w:name w:val="Internet-linkki"/>
    <w:rsid w:val="00847ED8"/>
    <w:rPr>
      <w:color w:val="000080"/>
      <w:u w:val="single"/>
    </w:rPr>
  </w:style>
  <w:style w:type="paragraph" w:customStyle="1" w:styleId="Taulukonsise4ltf6">
    <w:name w:val="Taulukon sisäe4ltöf6"/>
    <w:basedOn w:val="Normaali"/>
    <w:qFormat/>
    <w:rsid w:val="00E5025E"/>
    <w:pPr>
      <w:widowControl w:val="0"/>
    </w:pPr>
    <w:rPr>
      <w:rFonts w:ascii="Liberation Serif" w:eastAsia="SimSun" w:hAnsi="Liberation Serif" w:cs="Arial"/>
      <w:color w:val="00000A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4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tilaspoikien.perinneliitto@pp.inet.fi" TargetMode="External"/><Relationship Id="rId1" Type="http://schemas.openxmlformats.org/officeDocument/2006/relationships/hyperlink" Target="https://sotilaspoikienperinneliitto.yhdistysavain.f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istaja\Documents\Omat%20Tiedostot\Sotilaspojat\Perinneliitto\Hallitus\2023\Perinneliiton%20strateg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Perinneliiton strategia.dotx</Template>
  <TotalTime>4</TotalTime>
  <Pages>3</Pages>
  <Words>543</Words>
  <Characters>4405</Characters>
  <Application>Microsoft Office Word</Application>
  <DocSecurity>0</DocSecurity>
  <Lines>36</Lines>
  <Paragraphs>9</Paragraphs>
  <ScaleCrop>false</ScaleCrop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Suur-Savon Sotilaspoikien Perinnekilta ry</dc:title>
  <dc:creator>Omistaja</dc:creator>
  <cp:lastModifiedBy>Toimisto</cp:lastModifiedBy>
  <cp:revision>2</cp:revision>
  <cp:lastPrinted>2002-10-02T17:40:00Z</cp:lastPrinted>
  <dcterms:created xsi:type="dcterms:W3CDTF">2023-05-17T08:18:00Z</dcterms:created>
  <dcterms:modified xsi:type="dcterms:W3CDTF">2023-05-17T08:18:00Z</dcterms:modified>
</cp:coreProperties>
</file>